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0FAA9FF2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77777777"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4DF3B6F7" w:rsidR="00B72B8B" w:rsidRPr="00D42B6E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D42B6E">
        <w:rPr>
          <w:b/>
        </w:rPr>
        <w:t>Date :</w:t>
      </w:r>
      <w:r w:rsidR="00D42B6E" w:rsidRPr="00D42B6E">
        <w:t xml:space="preserve"> 26 janvier 2022</w:t>
      </w:r>
      <w:r w:rsidR="00F142CE" w:rsidRPr="00D42B6E">
        <w:tab/>
      </w:r>
      <w:r w:rsidRPr="00D42B6E">
        <w:rPr>
          <w:b/>
        </w:rPr>
        <w:t>Présences :</w:t>
      </w:r>
      <w:r w:rsidR="00B72B8B" w:rsidRPr="00D42B6E">
        <w:rPr>
          <w:rFonts w:eastAsia="Times New Roman" w:cs="Calibri"/>
        </w:rPr>
        <w:t xml:space="preserve"> Genevieve Morin (GM) / Catherine Charest (CC)</w:t>
      </w:r>
      <w:r w:rsidR="00890FA6" w:rsidRPr="00D42B6E">
        <w:rPr>
          <w:rFonts w:eastAsia="Times New Roman" w:cs="Calibri"/>
        </w:rPr>
        <w:t xml:space="preserve"> /</w:t>
      </w:r>
    </w:p>
    <w:p w14:paraId="2589CA6D" w14:textId="228F96C6" w:rsidR="00D42B6E" w:rsidRDefault="00915726" w:rsidP="00D42B6E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D42B6E">
        <w:t>14h30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proofErr w:type="gramStart"/>
      <w:r w:rsidR="00827667" w:rsidRPr="00A41DEB">
        <w:rPr>
          <w:rFonts w:eastAsia="Times New Roman" w:cs="Calibri"/>
        </w:rPr>
        <w:tab/>
        <w:t xml:space="preserve">  </w:t>
      </w:r>
      <w:r w:rsidR="00163366">
        <w:rPr>
          <w:rFonts w:eastAsia="Times New Roman" w:cs="Calibri"/>
        </w:rPr>
        <w:t>Marc</w:t>
      </w:r>
      <w:proofErr w:type="gramEnd"/>
      <w:r w:rsidR="00163366">
        <w:rPr>
          <w:rFonts w:eastAsia="Times New Roman" w:cs="Calibri"/>
        </w:rPr>
        <w:t>-Olivier Chauvin (MOC)</w:t>
      </w:r>
      <w:r w:rsidR="00D42B6E">
        <w:rPr>
          <w:b/>
        </w:rPr>
        <w:t xml:space="preserve">/ </w:t>
      </w:r>
      <w:r w:rsidR="00D42B6E">
        <w:rPr>
          <w:bCs/>
        </w:rPr>
        <w:t>M</w:t>
      </w:r>
      <w:r w:rsidR="00D42B6E">
        <w:rPr>
          <w:rFonts w:eastAsia="Times New Roman" w:cs="Calibri"/>
        </w:rPr>
        <w:t>athieu Bellerive-Villemure (MBV) /</w:t>
      </w:r>
      <w:r w:rsidR="00D42B6E" w:rsidRPr="007E52BA">
        <w:t xml:space="preserve"> </w:t>
      </w:r>
      <w:r w:rsidR="00D42B6E">
        <w:t xml:space="preserve"> </w:t>
      </w:r>
    </w:p>
    <w:p w14:paraId="3227866C" w14:textId="535D61B6" w:rsidR="00D42B6E" w:rsidRDefault="00D42B6E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  <w:lang w:val="fr-FR"/>
        </w:rPr>
        <w:t xml:space="preserve">                                                                                   </w:t>
      </w:r>
      <w:r w:rsidRPr="00B72B8B">
        <w:t>Benjamin O’Donnell (B</w:t>
      </w:r>
      <w:r>
        <w:t>O) /</w:t>
      </w:r>
      <w:r>
        <w:rPr>
          <w:b/>
        </w:rPr>
        <w:t xml:space="preserve"> </w:t>
      </w:r>
      <w:r>
        <w:rPr>
          <w:rFonts w:eastAsia="Times New Roman" w:cs="Calibri"/>
        </w:rPr>
        <w:t xml:space="preserve">Despina Mandilaras (DM) </w:t>
      </w:r>
    </w:p>
    <w:p w14:paraId="216734F0" w14:textId="15F8B7EA" w:rsidR="00C1488A" w:rsidRDefault="00DF20C8" w:rsidP="00D42B6E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FA66E7">
        <w:rPr>
          <w:b/>
          <w:lang w:val="fr-FR"/>
        </w:rPr>
        <w:t>MS Teams</w:t>
      </w:r>
      <w:r w:rsidR="00D42B6E">
        <w:rPr>
          <w:lang w:val="fr-FR"/>
        </w:rPr>
        <w:t xml:space="preserve">                               </w:t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A75DFF" w:rsidRPr="00431F96">
        <w:t>Josée-</w:t>
      </w:r>
      <w:r w:rsidR="00A75DFF">
        <w:rPr>
          <w:rFonts w:eastAsia="Times New Roman" w:cs="Calibri"/>
        </w:rPr>
        <w:t>Claude Dufour (JCD)</w:t>
      </w:r>
      <w:r w:rsidR="00FA66E7">
        <w:rPr>
          <w:rFonts w:eastAsia="Times New Roman" w:cs="Calibri"/>
        </w:rPr>
        <w:t xml:space="preserve"> </w:t>
      </w:r>
    </w:p>
    <w:p w14:paraId="4F7A2232" w14:textId="77777777" w:rsidR="00890FA6" w:rsidRDefault="00890FA6" w:rsidP="00890FA6">
      <w:pPr>
        <w:tabs>
          <w:tab w:val="left" w:pos="720"/>
          <w:tab w:val="left" w:pos="3420"/>
        </w:tabs>
        <w:jc w:val="both"/>
        <w:rPr>
          <w:rFonts w:eastAsia="Times New Roman" w:cs="Calibri"/>
          <w:lang w:val="fr-FR"/>
        </w:rPr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0604AC31"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dernière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AA02C0">
              <w:rPr>
                <w:rFonts w:asciiTheme="minorHAnsi" w:hAnsiTheme="minorHAnsi"/>
                <w:sz w:val="22"/>
                <w:szCs w:val="22"/>
                <w:lang w:val="fr-FR"/>
              </w:rPr>
              <w:t>9 décembre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2021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9054" w14:textId="4035FD63" w:rsidR="00216B73" w:rsidRPr="003567DC" w:rsidRDefault="001A009A" w:rsidP="009214F9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Ok pour tous, aucune correction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6B6DD372" w:rsidR="006A5EBC" w:rsidRPr="003567DC" w:rsidRDefault="001A009A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4D360757" w:rsidR="006A5EBC" w:rsidRPr="00B832AD" w:rsidRDefault="001A009A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A41DEB" w:rsidRPr="00B832AD" w14:paraId="2A810D17" w14:textId="77777777" w:rsidTr="002F1699">
        <w:trPr>
          <w:trHeight w:val="35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7777777"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E8" w14:textId="78AC27B6" w:rsidR="00F06D36" w:rsidRPr="00940CCF" w:rsidRDefault="001A009A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aucun ajout, 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4FF7B2A0" w:rsidR="003936AE" w:rsidRDefault="001A009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0EF672E2" w:rsidR="00A41DEB" w:rsidRDefault="001A009A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E86E3D" w:rsidRPr="00912E6B" w14:paraId="19CD9A62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7EF" w14:textId="7E1F39DE" w:rsidR="00594282" w:rsidRPr="00594282" w:rsidRDefault="00AE16EA" w:rsidP="005942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Finances à jour et cotisations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546" w14:textId="2E9169A4" w:rsidR="001A009A" w:rsidRDefault="001A009A" w:rsidP="00B060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 31 décembre 2021 :</w:t>
            </w:r>
            <w:r w:rsidR="00C625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Revenus d’environ 14 000$</w:t>
            </w:r>
            <w:r w:rsidR="00C62580">
              <w:rPr>
                <w:rFonts w:asciiTheme="minorHAnsi" w:hAnsiTheme="minorHAnsi"/>
                <w:sz w:val="22"/>
                <w:szCs w:val="22"/>
              </w:rPr>
              <w:t xml:space="preserve"> à date depuis 1</w:t>
            </w:r>
            <w:r w:rsidR="00C62580" w:rsidRPr="00C62580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 w:rsidR="00C62580">
              <w:rPr>
                <w:rFonts w:asciiTheme="minorHAnsi" w:hAnsiTheme="minorHAnsi"/>
                <w:sz w:val="22"/>
                <w:szCs w:val="22"/>
              </w:rPr>
              <w:t xml:space="preserve"> septembre 2021</w:t>
            </w:r>
          </w:p>
          <w:p w14:paraId="0DE6187C" w14:textId="77777777" w:rsidR="001A009A" w:rsidRDefault="001A009A" w:rsidP="00B060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Dépenses : 3 800$</w:t>
            </w:r>
          </w:p>
          <w:p w14:paraId="4EFE74C4" w14:textId="77777777" w:rsidR="001A009A" w:rsidRDefault="001A009A" w:rsidP="00B060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Encaisse : 21 550$</w:t>
            </w:r>
          </w:p>
          <w:p w14:paraId="65B29CA0" w14:textId="77777777" w:rsidR="001A009A" w:rsidRDefault="001A009A" w:rsidP="00B060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Nous avons donc des liquidités pour mener à terme nos différents projets.</w:t>
            </w:r>
          </w:p>
          <w:p w14:paraId="287DF361" w14:textId="2DEEAE28" w:rsidR="001A009A" w:rsidRPr="00B06060" w:rsidRDefault="001A009A" w:rsidP="001A009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Cotisations à recevoir : Aviva (Ok BO s’en occupe, carte de crédit) et BCF (CC relance)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7E3" w14:textId="77777777" w:rsidR="009342CD" w:rsidRDefault="005E0B1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557C4A60" w14:textId="447490C9" w:rsidR="005E0B11" w:rsidRPr="00422A8F" w:rsidRDefault="005E0B1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6EB" w14:textId="65B2B469" w:rsidR="00E86E3D" w:rsidRPr="00422A8F" w:rsidRDefault="005E0B1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3F1A67" w:rsidRPr="00B832AD" w14:paraId="275D13AD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03D" w14:textId="4C32D48D" w:rsidR="00A55677" w:rsidRDefault="00AE16E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Boîte à outils – suivi contenu et mise en place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D6BF" w14:textId="77777777" w:rsidR="00055DBE" w:rsidRDefault="005E0B1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 formulaires prêts pour le lancement </w:t>
            </w:r>
          </w:p>
          <w:p w14:paraId="0828A0F3" w14:textId="19B3421A" w:rsidR="005E0B11" w:rsidRDefault="005E0B1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Rappel : ATTENTION d’inclure la clause de non- responsabilité</w:t>
            </w:r>
          </w:p>
          <w:p w14:paraId="623FDF90" w14:textId="77777777" w:rsidR="005E0B11" w:rsidRDefault="005E0B1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fait suivi avec gestionnaire du site d’ici 2 semaines</w:t>
            </w:r>
          </w:p>
          <w:p w14:paraId="64B6BF5C" w14:textId="6F1D2D25" w:rsidR="005E0B11" w:rsidRPr="006B477F" w:rsidRDefault="005E0B1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Lancement début mars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326" w14:textId="0B6EEDA9" w:rsidR="007826C4" w:rsidRPr="003A0EDD" w:rsidRDefault="005E0B1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3C4" w14:textId="7FD6A666" w:rsidR="003F1A67" w:rsidRDefault="005E0B11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23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fev</w:t>
            </w:r>
            <w:proofErr w:type="spellEnd"/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21011ED2" w:rsidR="003F1A67" w:rsidRDefault="00AE16E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– suivi et lancement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908" w14:textId="77777777" w:rsidR="00216B73" w:rsidRDefault="008045C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 – Template ok, reste implantation de la section/page sur notre site.</w:t>
            </w:r>
          </w:p>
          <w:p w14:paraId="717C18E8" w14:textId="77777777" w:rsidR="008045C9" w:rsidRDefault="008045C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CC a reçu à date 2 questionnaires complétés, Karine Berlangieri et Brigitte Bernard. – suivi pour avoir une représentante d’une caution et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une membre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associée/réclamation</w:t>
            </w:r>
          </w:p>
          <w:p w14:paraId="7EFAAC3C" w14:textId="77777777" w:rsidR="008045C9" w:rsidRDefault="008045C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 envoie à CC les adresses courriel manquantes </w:t>
            </w:r>
          </w:p>
          <w:p w14:paraId="09A6AC7E" w14:textId="77777777" w:rsidR="008045C9" w:rsidRDefault="008045C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de lancement : Journée de la FEMME – 8 mars 2022</w:t>
            </w:r>
          </w:p>
          <w:p w14:paraId="022713DE" w14:textId="59183C62" w:rsidR="00C62580" w:rsidRPr="00EC5254" w:rsidRDefault="00C6258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S’assurer que ce soit publié sur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en même temps que l’envoi de l’infolettre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E7CC" w14:textId="77777777" w:rsidR="00D412AF" w:rsidRDefault="008045C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3031E8F1" w14:textId="0FB0BE8A" w:rsidR="008045C9" w:rsidRPr="003A0EDD" w:rsidRDefault="008045C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6398B46B" w:rsidR="00633AAB" w:rsidRDefault="008045C9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23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fev</w:t>
            </w:r>
            <w:proofErr w:type="spellEnd"/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02CAB722" w:rsidR="003567DC" w:rsidRDefault="00AE16E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Infolettre – alimentation du contenu et fréquences des envois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5C64" w14:textId="77777777" w:rsidR="00354570" w:rsidRDefault="00C6258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Appel de candidatures – ok 1ere semaine de février</w:t>
            </w:r>
          </w:p>
          <w:p w14:paraId="2D81638D" w14:textId="77777777" w:rsidR="00C62580" w:rsidRDefault="00C6258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Report du Gala – le plus tôt possible</w:t>
            </w:r>
          </w:p>
          <w:p w14:paraId="4A3AF2F9" w14:textId="77777777" w:rsidR="00C62580" w:rsidRDefault="00C6258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C62580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février – lancement boîte à outils</w:t>
            </w:r>
          </w:p>
          <w:p w14:paraId="2B622CB3" w14:textId="77777777" w:rsidR="00C62580" w:rsidRDefault="00C6258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 mars – lancement RQC au féminin</w:t>
            </w:r>
          </w:p>
          <w:p w14:paraId="6CC93121" w14:textId="77777777" w:rsidR="00C62580" w:rsidRDefault="00C6258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 mars – annonce d’une activité virtuelle en avril</w:t>
            </w:r>
          </w:p>
          <w:p w14:paraId="7685057C" w14:textId="26919BA8" w:rsidR="00C62580" w:rsidRPr="00FC06FB" w:rsidRDefault="00C6258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Début avril – confirmation des candidats retenus et composition du CA 2022-2023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4A24ECF0" w:rsidR="00E5629C" w:rsidRPr="00FC06FB" w:rsidRDefault="00C6258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409C797D" w:rsidR="003567DC" w:rsidRPr="00FC06FB" w:rsidRDefault="00C6258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Continu</w:t>
            </w:r>
          </w:p>
        </w:tc>
      </w:tr>
      <w:tr w:rsidR="003567DC" w:rsidRPr="00B832AD" w14:paraId="31EFAD6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CB4" w14:textId="6B182BF6" w:rsidR="003567DC" w:rsidRDefault="00AE16E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Radar soumission – mise en place et lancement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937" w14:textId="77777777" w:rsidR="00346B33" w:rsidRDefault="0034022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doit parler au gestionnaire du site pour décider de comment le faire (formulaire à compléter avec possibilité de joindre des documents) </w:t>
            </w:r>
          </w:p>
          <w:p w14:paraId="30F54B7A" w14:textId="77777777" w:rsidR="0034022C" w:rsidRDefault="0034022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Entendu que le but est de maintenir cela à titre informatif et de ne pas faire de démarches avec les donneurs d’ouvrage, pour le moment.</w:t>
            </w:r>
          </w:p>
          <w:p w14:paraId="398ED355" w14:textId="77777777" w:rsidR="0034022C" w:rsidRDefault="0034022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? DM : Comment cela fonctionne actuellement à l’ACC?</w:t>
            </w:r>
          </w:p>
          <w:p w14:paraId="2F6B139D" w14:textId="77777777" w:rsidR="0034022C" w:rsidRDefault="0034022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 courriel, les membres envoient les commentaires sur les devis à P. Cadieux et c’est rarement publié.</w:t>
            </w:r>
          </w:p>
          <w:p w14:paraId="7EE05962" w14:textId="2F9DD9CE" w:rsidR="0034022C" w:rsidRPr="00AC66CC" w:rsidRDefault="0034022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Nous assurer que le tout soit publié sur notre site,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et transmis par courriel aux membres qui auront adhéré au service (avoir leur consentement lors du lancement)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7FD" w14:textId="25939467" w:rsidR="00346B33" w:rsidRPr="003A0EDD" w:rsidRDefault="0034022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AA0" w14:textId="4D168B77" w:rsidR="003567DC" w:rsidRDefault="0034022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23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fev</w:t>
            </w:r>
            <w:proofErr w:type="spellEnd"/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08F64FAB" w:rsidR="00420AA4" w:rsidRDefault="00AE16E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Gala mars 2022 – Report ?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AF7" w14:textId="77777777" w:rsidR="0044367E" w:rsidRDefault="00195A9D" w:rsidP="004436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MOC suggère un report sans conséquence monétaire pour le moment. Juin 2022 – Ok pour tous</w:t>
            </w:r>
          </w:p>
          <w:p w14:paraId="5205818A" w14:textId="77777777" w:rsidR="00195A9D" w:rsidRDefault="00195A9D" w:rsidP="004436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nous revient avec la position du centre des congrès</w:t>
            </w:r>
          </w:p>
          <w:p w14:paraId="6982218D" w14:textId="7666AF6C" w:rsidR="00195A9D" w:rsidRPr="00AC66CC" w:rsidRDefault="00195A9D" w:rsidP="004436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annoncera le report et fera un rappel pour la mise en candidature des prix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58CA571C" w:rsidR="00667453" w:rsidRPr="003A0EDD" w:rsidRDefault="00195A9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55D6A6F5" w:rsidR="00420AA4" w:rsidRDefault="00195A9D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420AA4" w:rsidRPr="00B832AD" w14:paraId="0EEA8EE5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CD5" w14:textId="0C085F7F" w:rsidR="00420AA4" w:rsidRDefault="00AE16E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activité à planifier - en mode virtuel février 2022?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C01" w14:textId="2CD27384" w:rsidR="000533B0" w:rsidRPr="00AC66CC" w:rsidRDefault="00195A9D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À valider, pour le moment trop tôt et mettre l’emphase sur le lancement de nos initiatives 2022 en priorité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065" w14:textId="7B3640D9" w:rsidR="00420AA4" w:rsidRPr="003A0EDD" w:rsidRDefault="00195A9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A19" w14:textId="522D3EE3" w:rsidR="00420AA4" w:rsidRDefault="00195A9D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420AA4" w:rsidRPr="00B832AD" w14:paraId="3DF7337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6BE59F4B" w:rsidR="00420AA4" w:rsidRDefault="00AE16E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Calendrier officiel des activités annuelles –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4505" w14:textId="77777777" w:rsidR="00F52A47" w:rsidRDefault="00195A9D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À suivre prochain CA</w:t>
            </w:r>
          </w:p>
          <w:p w14:paraId="7F8DB2FB" w14:textId="4C8C71A0" w:rsidR="00195A9D" w:rsidRPr="00AC66CC" w:rsidRDefault="00195A9D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Tournoi de golf – 15 ou 22 septembre, MOC valide avec le Parcours du Cerf à Longueuil et Despina avec le Mirage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6C16" w14:textId="77777777" w:rsidR="00420AA4" w:rsidRDefault="00195A9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MOC </w:t>
            </w:r>
          </w:p>
          <w:p w14:paraId="7A183FE4" w14:textId="4689F40D" w:rsidR="00195A9D" w:rsidRPr="003A0EDD" w:rsidRDefault="00195A9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2EA5AEDA" w:rsidR="00420AA4" w:rsidRDefault="00195A9D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57D2DAB4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0D2" w14:textId="77777777" w:rsidR="003F1A67" w:rsidRDefault="00D57E2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4EEB" w14:textId="663A84F7" w:rsidR="008A1601" w:rsidRPr="00153974" w:rsidRDefault="00F56A4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F2B85">
              <w:rPr>
                <w:rFonts w:asciiTheme="minorHAnsi" w:hAnsiTheme="minorHAnsi"/>
                <w:sz w:val="22"/>
                <w:szCs w:val="22"/>
              </w:rPr>
              <w:t>Aucun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D52" w14:textId="6374CCE1" w:rsidR="003443F6" w:rsidRPr="003A0EDD" w:rsidRDefault="003443F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55D" w14:textId="7E1AC141" w:rsidR="003F1A67" w:rsidRDefault="003F1A67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29B73F14" w14:textId="1C005B28"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CF1F89">
        <w:rPr>
          <w:sz w:val="18"/>
          <w:szCs w:val="20"/>
          <w:lang w:val="fr-FR"/>
        </w:rPr>
        <w:t xml:space="preserve"> </w:t>
      </w:r>
      <w:r w:rsidR="000660E3">
        <w:rPr>
          <w:sz w:val="18"/>
          <w:szCs w:val="20"/>
          <w:lang w:val="fr-FR"/>
        </w:rPr>
        <w:t>8 février 2022</w:t>
      </w:r>
    </w:p>
    <w:p w14:paraId="75FBAA58" w14:textId="77777777"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14:paraId="52C2E821" w14:textId="76F650AA"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 xml:space="preserve">rochaine réunion : </w:t>
      </w:r>
      <w:r w:rsidR="00DC332A">
        <w:rPr>
          <w:b/>
          <w:lang w:val="fr-FR"/>
        </w:rPr>
        <w:t xml:space="preserve"> </w:t>
      </w:r>
      <w:r w:rsidR="000660E3">
        <w:rPr>
          <w:b/>
          <w:lang w:val="fr-FR"/>
        </w:rPr>
        <w:t>23 février</w:t>
      </w:r>
      <w:r w:rsidR="00890FA6">
        <w:rPr>
          <w:b/>
          <w:lang w:val="fr-FR"/>
        </w:rPr>
        <w:t xml:space="preserve"> 2022</w:t>
      </w:r>
      <w:r w:rsidR="00DC332A">
        <w:rPr>
          <w:b/>
          <w:lang w:val="fr-FR"/>
        </w:rPr>
        <w:t xml:space="preserve"> </w:t>
      </w:r>
      <w:r w:rsidR="00643DDA">
        <w:rPr>
          <w:b/>
          <w:lang w:val="fr-FR"/>
        </w:rPr>
        <w:t xml:space="preserve">– </w:t>
      </w:r>
      <w:r w:rsidR="000660E3">
        <w:rPr>
          <w:b/>
          <w:lang w:val="fr-FR"/>
        </w:rPr>
        <w:t>15h – MS Teams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8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19"/>
  </w:num>
  <w:num w:numId="15">
    <w:abstractNumId w:val="16"/>
  </w:num>
  <w:num w:numId="16">
    <w:abstractNumId w:val="15"/>
  </w:num>
  <w:num w:numId="17">
    <w:abstractNumId w:val="1"/>
  </w:num>
  <w:num w:numId="18">
    <w:abstractNumId w:val="0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6E5"/>
    <w:rsid w:val="001A009A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2E0B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1D7D"/>
    <w:rsid w:val="00462380"/>
    <w:rsid w:val="004623DC"/>
    <w:rsid w:val="00462647"/>
    <w:rsid w:val="00463595"/>
    <w:rsid w:val="004649A2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CE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71E3"/>
    <w:rsid w:val="00810076"/>
    <w:rsid w:val="00810676"/>
    <w:rsid w:val="008112A1"/>
    <w:rsid w:val="00811E24"/>
    <w:rsid w:val="008121E9"/>
    <w:rsid w:val="0081269B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3B40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4FF5"/>
    <w:rsid w:val="0088517E"/>
    <w:rsid w:val="00885DA1"/>
    <w:rsid w:val="0088654E"/>
    <w:rsid w:val="00887C5A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060C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22</cp:revision>
  <cp:lastPrinted>2022-02-21T14:26:00Z</cp:lastPrinted>
  <dcterms:created xsi:type="dcterms:W3CDTF">2022-02-03T11:42:00Z</dcterms:created>
  <dcterms:modified xsi:type="dcterms:W3CDTF">2022-02-21T14:26:00Z</dcterms:modified>
</cp:coreProperties>
</file>