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6E51" w14:textId="77777777" w:rsidR="00041208" w:rsidRDefault="00033238" w:rsidP="006F4A03">
      <w:pPr>
        <w:jc w:val="center"/>
        <w:rPr>
          <w:rFonts w:eastAsia="Times New Roman" w:cs="Calibri"/>
          <w:b/>
          <w:sz w:val="32"/>
          <w:szCs w:val="32"/>
          <w:u w:val="single"/>
          <w:lang w:val="fr-FR"/>
        </w:rPr>
      </w:pPr>
      <w:r w:rsidRPr="00BB4CE2">
        <w:rPr>
          <w:rFonts w:cs="Calibri"/>
          <w:b/>
          <w:noProof/>
          <w:sz w:val="32"/>
          <w:szCs w:val="32"/>
          <w:u w:val="single"/>
          <w:lang w:eastAsia="fr-CA"/>
        </w:rPr>
        <w:drawing>
          <wp:anchor distT="0" distB="0" distL="114300" distR="114300" simplePos="0" relativeHeight="251659264" behindDoc="0" locked="0" layoutInCell="1" allowOverlap="1" wp14:anchorId="1A502510" wp14:editId="34D74532">
            <wp:simplePos x="0" y="0"/>
            <wp:positionH relativeFrom="margin">
              <wp:align>right</wp:align>
            </wp:positionH>
            <wp:positionV relativeFrom="paragraph">
              <wp:posOffset>-391160</wp:posOffset>
            </wp:positionV>
            <wp:extent cx="948354" cy="672123"/>
            <wp:effectExtent l="0" t="0" r="4445" b="0"/>
            <wp:wrapNone/>
            <wp:docPr id="1" name="Image 1" descr="\\MP2B-RDP01\Bureau$\gmorin\Desktop\RQC\Logo\RQC-HighRes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2B-RDP01\Bureau$\gmorin\Desktop\RQC\Logo\RQC-HighRes_fond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8354" cy="67212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Calibri"/>
          <w:b/>
          <w:sz w:val="32"/>
          <w:szCs w:val="32"/>
          <w:u w:val="single"/>
          <w:lang w:val="fr-FR"/>
        </w:rPr>
        <w:t>PROCÈS-VERBAL</w:t>
      </w:r>
    </w:p>
    <w:p w14:paraId="207400E7" w14:textId="77777777" w:rsidR="00033238" w:rsidRPr="00041208" w:rsidRDefault="003567DC" w:rsidP="006F4A03">
      <w:pPr>
        <w:jc w:val="center"/>
        <w:rPr>
          <w:rFonts w:eastAsia="Times New Roman" w:cs="Calibri"/>
          <w:b/>
          <w:sz w:val="32"/>
          <w:szCs w:val="32"/>
          <w:u w:val="single"/>
          <w:lang w:val="fr-FR"/>
        </w:rPr>
      </w:pPr>
      <w:r>
        <w:rPr>
          <w:rFonts w:eastAsia="Times New Roman" w:cs="Calibri"/>
          <w:b/>
          <w:sz w:val="32"/>
          <w:szCs w:val="32"/>
          <w:u w:val="single"/>
          <w:lang w:val="fr-FR"/>
        </w:rPr>
        <w:t>Conseil d’administration</w:t>
      </w:r>
    </w:p>
    <w:p w14:paraId="1D5371D7" w14:textId="77777777" w:rsidR="000061AD" w:rsidRDefault="000061AD" w:rsidP="00A071B6">
      <w:pPr>
        <w:tabs>
          <w:tab w:val="left" w:pos="720"/>
          <w:tab w:val="left" w:pos="3420"/>
        </w:tabs>
        <w:ind w:left="-90"/>
        <w:jc w:val="both"/>
        <w:rPr>
          <w:b/>
        </w:rPr>
      </w:pPr>
    </w:p>
    <w:p w14:paraId="2543095E" w14:textId="0450BEAB" w:rsidR="00B72B8B" w:rsidRPr="00CC541E" w:rsidRDefault="00DF20C8" w:rsidP="00A071B6">
      <w:pPr>
        <w:tabs>
          <w:tab w:val="left" w:pos="720"/>
          <w:tab w:val="left" w:pos="3420"/>
        </w:tabs>
        <w:ind w:left="-90"/>
        <w:jc w:val="both"/>
        <w:rPr>
          <w:rFonts w:eastAsia="Times New Roman" w:cs="Calibri"/>
        </w:rPr>
      </w:pPr>
      <w:r w:rsidRPr="00CC541E">
        <w:rPr>
          <w:b/>
        </w:rPr>
        <w:t>Date :</w:t>
      </w:r>
      <w:r w:rsidR="00D42B6E" w:rsidRPr="00CC541E">
        <w:t xml:space="preserve"> </w:t>
      </w:r>
      <w:r w:rsidR="00CC541E" w:rsidRPr="00CC541E">
        <w:t>23 février</w:t>
      </w:r>
      <w:r w:rsidR="00D42B6E" w:rsidRPr="00CC541E">
        <w:t xml:space="preserve"> 2022</w:t>
      </w:r>
      <w:r w:rsidR="00F142CE" w:rsidRPr="00CC541E">
        <w:tab/>
      </w:r>
      <w:r w:rsidRPr="00CC541E">
        <w:rPr>
          <w:b/>
        </w:rPr>
        <w:t>Présences :</w:t>
      </w:r>
      <w:r w:rsidR="00B72B8B" w:rsidRPr="00CC541E">
        <w:rPr>
          <w:rFonts w:eastAsia="Times New Roman" w:cs="Calibri"/>
        </w:rPr>
        <w:t xml:space="preserve"> Genevieve Morin (GM) / Catherine Charest (CC)</w:t>
      </w:r>
      <w:r w:rsidR="00890FA6" w:rsidRPr="00CC541E">
        <w:rPr>
          <w:rFonts w:eastAsia="Times New Roman" w:cs="Calibri"/>
        </w:rPr>
        <w:t xml:space="preserve"> /</w:t>
      </w:r>
    </w:p>
    <w:p w14:paraId="2589CA6D" w14:textId="6786493A" w:rsidR="00D42B6E" w:rsidRDefault="00915726" w:rsidP="00D42B6E">
      <w:pPr>
        <w:tabs>
          <w:tab w:val="left" w:pos="720"/>
          <w:tab w:val="left" w:pos="3420"/>
        </w:tabs>
        <w:ind w:left="726" w:hanging="816"/>
        <w:jc w:val="both"/>
      </w:pPr>
      <w:r w:rsidRPr="00B72B8B">
        <w:rPr>
          <w:b/>
        </w:rPr>
        <w:t xml:space="preserve">Heure </w:t>
      </w:r>
      <w:r w:rsidR="00385BAA" w:rsidRPr="00B72B8B">
        <w:rPr>
          <w:b/>
        </w:rPr>
        <w:t>:</w:t>
      </w:r>
      <w:r w:rsidR="00385BAA" w:rsidRPr="00A41DEB">
        <w:tab/>
      </w:r>
      <w:r w:rsidR="00D42B6E">
        <w:t>1</w:t>
      </w:r>
      <w:r w:rsidR="00CC541E">
        <w:t>5h00</w:t>
      </w:r>
      <w:r w:rsidR="00385BAA" w:rsidRPr="00A41DEB">
        <w:tab/>
      </w:r>
      <w:r w:rsidR="00827667" w:rsidRPr="00A41DEB">
        <w:rPr>
          <w:rFonts w:eastAsia="Times New Roman" w:cs="Calibri"/>
        </w:rPr>
        <w:tab/>
      </w:r>
      <w:r w:rsidR="00D42B6E">
        <w:rPr>
          <w:b/>
        </w:rPr>
        <w:t xml:space="preserve"> </w:t>
      </w:r>
      <w:r w:rsidR="00D42B6E">
        <w:rPr>
          <w:bCs/>
        </w:rPr>
        <w:t>M</w:t>
      </w:r>
      <w:r w:rsidR="00D42B6E">
        <w:rPr>
          <w:rFonts w:eastAsia="Times New Roman" w:cs="Calibri"/>
        </w:rPr>
        <w:t>athieu Bellerive-Villemure (MBV) /</w:t>
      </w:r>
      <w:r w:rsidR="00D42B6E" w:rsidRPr="007E52BA">
        <w:t xml:space="preserve"> </w:t>
      </w:r>
      <w:r w:rsidR="00CC541E" w:rsidRPr="00B72B8B">
        <w:t>Benjamin O’Donnell (B</w:t>
      </w:r>
      <w:r w:rsidR="00CC541E">
        <w:t>O)</w:t>
      </w:r>
    </w:p>
    <w:p w14:paraId="3227866C" w14:textId="0D8A4D7E" w:rsidR="00D42B6E" w:rsidRDefault="00D42B6E" w:rsidP="00D42B6E">
      <w:pPr>
        <w:tabs>
          <w:tab w:val="left" w:pos="720"/>
          <w:tab w:val="left" w:pos="3420"/>
        </w:tabs>
        <w:ind w:left="726" w:hanging="816"/>
        <w:jc w:val="both"/>
        <w:rPr>
          <w:rFonts w:eastAsia="Times New Roman" w:cs="Calibri"/>
        </w:rPr>
      </w:pPr>
      <w:r>
        <w:rPr>
          <w:b/>
          <w:lang w:val="fr-FR"/>
        </w:rPr>
        <w:t xml:space="preserve">                                                                    </w:t>
      </w:r>
      <w:r>
        <w:rPr>
          <w:rFonts w:eastAsia="Times New Roman" w:cs="Calibri"/>
        </w:rPr>
        <w:t xml:space="preserve">Despina Mandilaras (DM) </w:t>
      </w:r>
    </w:p>
    <w:p w14:paraId="216734F0" w14:textId="4B8535D8" w:rsidR="00C1488A" w:rsidRDefault="00DF20C8" w:rsidP="00D42B6E">
      <w:pPr>
        <w:tabs>
          <w:tab w:val="left" w:pos="6090"/>
        </w:tabs>
        <w:ind w:left="726" w:hanging="816"/>
        <w:jc w:val="both"/>
        <w:rPr>
          <w:rFonts w:eastAsia="Times New Roman" w:cs="Calibri"/>
        </w:rPr>
      </w:pPr>
      <w:r w:rsidRPr="00C50E6E">
        <w:rPr>
          <w:b/>
          <w:lang w:val="fr-FR"/>
        </w:rPr>
        <w:t xml:space="preserve">Lieu : </w:t>
      </w:r>
      <w:r w:rsidR="00E82CCF">
        <w:rPr>
          <w:b/>
          <w:lang w:val="fr-FR"/>
        </w:rPr>
        <w:tab/>
      </w:r>
      <w:r w:rsidR="00FA66E7">
        <w:rPr>
          <w:b/>
          <w:lang w:val="fr-FR"/>
        </w:rPr>
        <w:t>MS Teams</w:t>
      </w:r>
      <w:r w:rsidR="00D42B6E">
        <w:rPr>
          <w:lang w:val="fr-FR"/>
        </w:rPr>
        <w:t xml:space="preserve">                               </w:t>
      </w:r>
      <w:r w:rsidR="006D6576" w:rsidRPr="006D6576">
        <w:rPr>
          <w:b/>
          <w:lang w:val="fr-FR"/>
        </w:rPr>
        <w:t>A</w:t>
      </w:r>
      <w:r w:rsidR="009B10B2" w:rsidRPr="006D6576">
        <w:rPr>
          <w:b/>
          <w:lang w:val="fr-FR"/>
        </w:rPr>
        <w:t>b</w:t>
      </w:r>
      <w:r w:rsidR="009B10B2" w:rsidRPr="009B10B2">
        <w:rPr>
          <w:b/>
          <w:lang w:val="fr-FR"/>
        </w:rPr>
        <w:t>sen</w:t>
      </w:r>
      <w:r w:rsidR="00224603">
        <w:rPr>
          <w:b/>
          <w:lang w:val="fr-FR"/>
        </w:rPr>
        <w:t>ce</w:t>
      </w:r>
      <w:r w:rsidR="00A8057A">
        <w:rPr>
          <w:lang w:val="fr-FR"/>
        </w:rPr>
        <w:t xml:space="preserve"> : </w:t>
      </w:r>
      <w:r w:rsidR="00973B6F">
        <w:rPr>
          <w:lang w:val="fr-FR"/>
        </w:rPr>
        <w:t xml:space="preserve"> </w:t>
      </w:r>
      <w:r w:rsidR="00A75DFF" w:rsidRPr="00431F96">
        <w:t>Josée-</w:t>
      </w:r>
      <w:r w:rsidR="00A75DFF">
        <w:rPr>
          <w:rFonts w:eastAsia="Times New Roman" w:cs="Calibri"/>
        </w:rPr>
        <w:t>Claude Dufour (JCD)</w:t>
      </w:r>
      <w:r w:rsidR="00FA66E7">
        <w:rPr>
          <w:rFonts w:eastAsia="Times New Roman" w:cs="Calibri"/>
        </w:rPr>
        <w:t xml:space="preserve"> </w:t>
      </w:r>
      <w:r w:rsidR="00CC541E">
        <w:rPr>
          <w:rFonts w:eastAsia="Times New Roman" w:cs="Calibri"/>
        </w:rPr>
        <w:t>/ Marc-Olivier Chauvin (MOC)</w:t>
      </w:r>
    </w:p>
    <w:p w14:paraId="4F7A2232" w14:textId="77777777" w:rsidR="00890FA6" w:rsidRDefault="00890FA6" w:rsidP="00890FA6">
      <w:pPr>
        <w:tabs>
          <w:tab w:val="left" w:pos="720"/>
          <w:tab w:val="left" w:pos="3420"/>
        </w:tabs>
        <w:jc w:val="both"/>
        <w:rPr>
          <w:rFonts w:eastAsia="Times New Roman" w:cs="Calibri"/>
          <w:lang w:val="fr-FR"/>
        </w:rPr>
      </w:pPr>
    </w:p>
    <w:tbl>
      <w:tblPr>
        <w:tblW w:w="10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093"/>
        <w:gridCol w:w="813"/>
        <w:gridCol w:w="1084"/>
      </w:tblGrid>
      <w:tr w:rsidR="00185825" w:rsidRPr="00B832AD" w14:paraId="26FCE4D9" w14:textId="77777777" w:rsidTr="002F1699">
        <w:trPr>
          <w:cantSplit/>
          <w:trHeight w:val="431"/>
          <w:tblHeader/>
        </w:trPr>
        <w:tc>
          <w:tcPr>
            <w:tcW w:w="3681" w:type="dxa"/>
            <w:tcBorders>
              <w:top w:val="single" w:sz="4" w:space="0" w:color="auto"/>
              <w:left w:val="single" w:sz="4" w:space="0" w:color="auto"/>
              <w:bottom w:val="single" w:sz="4" w:space="0" w:color="auto"/>
              <w:right w:val="single" w:sz="4" w:space="0" w:color="auto"/>
            </w:tcBorders>
            <w:shd w:val="clear" w:color="auto" w:fill="E6E6E6"/>
            <w:vAlign w:val="center"/>
          </w:tcPr>
          <w:p w14:paraId="1FE1A600" w14:textId="77777777" w:rsidR="00185825" w:rsidRPr="00B832AD" w:rsidRDefault="00185825" w:rsidP="00A071B6">
            <w:pPr>
              <w:jc w:val="both"/>
              <w:rPr>
                <w:rFonts w:asciiTheme="minorHAnsi" w:hAnsiTheme="minorHAnsi"/>
                <w:b/>
                <w:sz w:val="28"/>
                <w:szCs w:val="22"/>
                <w:lang w:val="fr-FR"/>
              </w:rPr>
            </w:pPr>
            <w:r w:rsidRPr="00B832AD">
              <w:rPr>
                <w:rFonts w:asciiTheme="minorHAnsi" w:hAnsiTheme="minorHAnsi"/>
                <w:b/>
                <w:sz w:val="28"/>
                <w:szCs w:val="22"/>
                <w:lang w:val="fr-FR"/>
              </w:rPr>
              <w:t>Points</w:t>
            </w:r>
          </w:p>
        </w:tc>
        <w:tc>
          <w:tcPr>
            <w:tcW w:w="5093" w:type="dxa"/>
            <w:tcBorders>
              <w:top w:val="single" w:sz="4" w:space="0" w:color="auto"/>
              <w:left w:val="single" w:sz="4" w:space="0" w:color="auto"/>
              <w:bottom w:val="single" w:sz="4" w:space="0" w:color="auto"/>
              <w:right w:val="single" w:sz="4" w:space="0" w:color="auto"/>
            </w:tcBorders>
            <w:shd w:val="clear" w:color="auto" w:fill="E6E6E6"/>
            <w:vAlign w:val="center"/>
          </w:tcPr>
          <w:p w14:paraId="2EAA0DFD" w14:textId="77777777" w:rsidR="00185825" w:rsidRPr="00B832AD" w:rsidRDefault="00185825" w:rsidP="00A071B6">
            <w:pPr>
              <w:jc w:val="both"/>
              <w:rPr>
                <w:rFonts w:asciiTheme="minorHAnsi" w:hAnsiTheme="minorHAnsi"/>
                <w:b/>
                <w:sz w:val="28"/>
                <w:szCs w:val="22"/>
                <w:lang w:val="fr-FR"/>
              </w:rPr>
            </w:pPr>
            <w:r w:rsidRPr="00B832AD">
              <w:rPr>
                <w:rFonts w:asciiTheme="minorHAnsi" w:hAnsiTheme="minorHAnsi"/>
                <w:b/>
                <w:sz w:val="28"/>
                <w:szCs w:val="22"/>
                <w:lang w:val="fr-FR"/>
              </w:rPr>
              <w:t>Discussions</w:t>
            </w:r>
            <w:r w:rsidR="005F53B5" w:rsidRPr="00B832AD">
              <w:rPr>
                <w:rFonts w:asciiTheme="minorHAnsi" w:hAnsiTheme="minorHAnsi"/>
                <w:b/>
                <w:sz w:val="28"/>
                <w:szCs w:val="22"/>
                <w:lang w:val="fr-FR"/>
              </w:rPr>
              <w:t xml:space="preserve"> et suivis</w:t>
            </w:r>
          </w:p>
        </w:tc>
        <w:tc>
          <w:tcPr>
            <w:tcW w:w="813" w:type="dxa"/>
            <w:tcBorders>
              <w:top w:val="single" w:sz="4" w:space="0" w:color="auto"/>
              <w:left w:val="single" w:sz="4" w:space="0" w:color="auto"/>
              <w:right w:val="single" w:sz="4" w:space="0" w:color="auto"/>
            </w:tcBorders>
            <w:shd w:val="clear" w:color="auto" w:fill="E6E6E6"/>
            <w:vAlign w:val="center"/>
          </w:tcPr>
          <w:p w14:paraId="4CE78165" w14:textId="77777777" w:rsidR="00185825" w:rsidRPr="00B832AD" w:rsidRDefault="00185825" w:rsidP="00A071B6">
            <w:pPr>
              <w:jc w:val="both"/>
              <w:rPr>
                <w:rFonts w:asciiTheme="minorHAnsi" w:hAnsiTheme="minorHAnsi"/>
                <w:b/>
                <w:sz w:val="28"/>
                <w:szCs w:val="22"/>
                <w:lang w:val="fr-FR"/>
              </w:rPr>
            </w:pPr>
            <w:r w:rsidRPr="00B832AD">
              <w:rPr>
                <w:rFonts w:asciiTheme="minorHAnsi" w:hAnsiTheme="minorHAnsi"/>
                <w:b/>
                <w:sz w:val="28"/>
                <w:szCs w:val="22"/>
                <w:lang w:val="fr-FR"/>
              </w:rPr>
              <w:t>Qui</w:t>
            </w:r>
          </w:p>
        </w:tc>
        <w:tc>
          <w:tcPr>
            <w:tcW w:w="1084" w:type="dxa"/>
            <w:tcBorders>
              <w:top w:val="single" w:sz="4" w:space="0" w:color="auto"/>
              <w:left w:val="single" w:sz="4" w:space="0" w:color="auto"/>
              <w:right w:val="single" w:sz="4" w:space="0" w:color="auto"/>
            </w:tcBorders>
            <w:shd w:val="clear" w:color="auto" w:fill="E6E6E6"/>
            <w:vAlign w:val="center"/>
          </w:tcPr>
          <w:p w14:paraId="685BDB67" w14:textId="77777777" w:rsidR="00185825" w:rsidRPr="00B832AD" w:rsidRDefault="00185825" w:rsidP="00A071B6">
            <w:pPr>
              <w:jc w:val="both"/>
              <w:rPr>
                <w:rFonts w:asciiTheme="minorHAnsi" w:hAnsiTheme="minorHAnsi"/>
                <w:b/>
                <w:sz w:val="28"/>
                <w:szCs w:val="22"/>
                <w:lang w:val="fr-FR"/>
              </w:rPr>
            </w:pPr>
            <w:r w:rsidRPr="00B832AD">
              <w:rPr>
                <w:rFonts w:asciiTheme="minorHAnsi" w:hAnsiTheme="minorHAnsi"/>
                <w:b/>
                <w:sz w:val="28"/>
                <w:szCs w:val="22"/>
                <w:lang w:val="fr-FR"/>
              </w:rPr>
              <w:t>Quand</w:t>
            </w:r>
          </w:p>
        </w:tc>
      </w:tr>
      <w:tr w:rsidR="006A5EBC" w:rsidRPr="00B832AD" w14:paraId="66388A63" w14:textId="77777777" w:rsidTr="002F1699">
        <w:trPr>
          <w:trHeight w:val="380"/>
        </w:trPr>
        <w:tc>
          <w:tcPr>
            <w:tcW w:w="3681" w:type="dxa"/>
            <w:tcBorders>
              <w:top w:val="single" w:sz="4" w:space="0" w:color="auto"/>
              <w:left w:val="single" w:sz="4" w:space="0" w:color="auto"/>
              <w:bottom w:val="single" w:sz="4" w:space="0" w:color="auto"/>
              <w:right w:val="single" w:sz="4" w:space="0" w:color="auto"/>
            </w:tcBorders>
          </w:tcPr>
          <w:p w14:paraId="4EE417EC" w14:textId="0373EEC4" w:rsidR="006A5EBC" w:rsidRPr="00C63735" w:rsidRDefault="003567DC" w:rsidP="007959C3">
            <w:pPr>
              <w:jc w:val="both"/>
              <w:rPr>
                <w:rFonts w:asciiTheme="minorHAnsi" w:hAnsiTheme="minorHAnsi"/>
                <w:sz w:val="22"/>
                <w:szCs w:val="22"/>
                <w:lang w:val="fr-FR"/>
              </w:rPr>
            </w:pPr>
            <w:r>
              <w:rPr>
                <w:rFonts w:asciiTheme="minorHAnsi" w:hAnsiTheme="minorHAnsi"/>
                <w:sz w:val="22"/>
                <w:szCs w:val="22"/>
                <w:lang w:val="fr-FR"/>
              </w:rPr>
              <w:t>Approbation du procès-verbal de la réunion</w:t>
            </w:r>
            <w:r w:rsidR="00AA1C83">
              <w:rPr>
                <w:rFonts w:asciiTheme="minorHAnsi" w:hAnsiTheme="minorHAnsi"/>
                <w:sz w:val="22"/>
                <w:szCs w:val="22"/>
                <w:lang w:val="fr-FR"/>
              </w:rPr>
              <w:t xml:space="preserve"> </w:t>
            </w:r>
            <w:r w:rsidR="007959C3">
              <w:rPr>
                <w:rFonts w:asciiTheme="minorHAnsi" w:hAnsiTheme="minorHAnsi"/>
                <w:sz w:val="22"/>
                <w:szCs w:val="22"/>
                <w:lang w:val="fr-FR"/>
              </w:rPr>
              <w:t xml:space="preserve">du </w:t>
            </w:r>
            <w:r w:rsidR="00276D6D">
              <w:rPr>
                <w:rFonts w:asciiTheme="minorHAnsi" w:hAnsiTheme="minorHAnsi"/>
                <w:sz w:val="22"/>
                <w:szCs w:val="22"/>
                <w:lang w:val="fr-FR"/>
              </w:rPr>
              <w:t>26 janvier 2022</w:t>
            </w:r>
          </w:p>
        </w:tc>
        <w:tc>
          <w:tcPr>
            <w:tcW w:w="5093" w:type="dxa"/>
            <w:tcBorders>
              <w:top w:val="single" w:sz="4" w:space="0" w:color="auto"/>
              <w:left w:val="single" w:sz="4" w:space="0" w:color="auto"/>
              <w:bottom w:val="single" w:sz="4" w:space="0" w:color="auto"/>
              <w:right w:val="single" w:sz="4" w:space="0" w:color="auto"/>
            </w:tcBorders>
          </w:tcPr>
          <w:p w14:paraId="2F1E35C8" w14:textId="77777777" w:rsidR="00216B73" w:rsidRDefault="00ED3A4A" w:rsidP="009214F9">
            <w:pPr>
              <w:jc w:val="both"/>
              <w:rPr>
                <w:rFonts w:asciiTheme="minorHAnsi" w:hAnsiTheme="minorHAnsi"/>
                <w:sz w:val="22"/>
                <w:szCs w:val="22"/>
                <w:lang w:val="fr-FR"/>
              </w:rPr>
            </w:pPr>
            <w:r>
              <w:rPr>
                <w:rFonts w:asciiTheme="minorHAnsi" w:hAnsiTheme="minorHAnsi"/>
                <w:sz w:val="22"/>
                <w:szCs w:val="22"/>
                <w:lang w:val="fr-FR"/>
              </w:rPr>
              <w:t>To do :</w:t>
            </w:r>
          </w:p>
          <w:p w14:paraId="6A156E44" w14:textId="77777777" w:rsidR="00ED3A4A" w:rsidRDefault="00ED3A4A" w:rsidP="009214F9">
            <w:pPr>
              <w:jc w:val="both"/>
              <w:rPr>
                <w:rFonts w:asciiTheme="minorHAnsi" w:hAnsiTheme="minorHAnsi"/>
                <w:sz w:val="22"/>
                <w:szCs w:val="22"/>
                <w:lang w:val="fr-FR"/>
              </w:rPr>
            </w:pPr>
            <w:r>
              <w:rPr>
                <w:rFonts w:asciiTheme="minorHAnsi" w:hAnsiTheme="minorHAnsi"/>
                <w:sz w:val="22"/>
                <w:szCs w:val="22"/>
                <w:lang w:val="fr-FR"/>
              </w:rPr>
              <w:t>CC doit s’envoyer une facture à 0$ pour cotisation Partenaire-Caution</w:t>
            </w:r>
          </w:p>
          <w:p w14:paraId="407C8F59" w14:textId="76520C68" w:rsidR="00ED3A4A" w:rsidRDefault="00ED3A4A" w:rsidP="009214F9">
            <w:pPr>
              <w:jc w:val="both"/>
              <w:rPr>
                <w:rFonts w:asciiTheme="minorHAnsi" w:hAnsiTheme="minorHAnsi"/>
                <w:sz w:val="22"/>
                <w:szCs w:val="22"/>
                <w:lang w:val="fr-FR"/>
              </w:rPr>
            </w:pPr>
            <w:r>
              <w:rPr>
                <w:rFonts w:asciiTheme="minorHAnsi" w:hAnsiTheme="minorHAnsi"/>
                <w:sz w:val="22"/>
                <w:szCs w:val="22"/>
                <w:lang w:val="fr-FR"/>
              </w:rPr>
              <w:t>DM : comme nous n’avons pas exactement respecté la convocation à nos membres pour l’assemblée annuelle du 26 janvier 2022, DM nous revient avec une solution pour rendre valide notre dernière assemblée.</w:t>
            </w:r>
          </w:p>
          <w:p w14:paraId="5F19D03E" w14:textId="0F82CD54" w:rsidR="00ED3A4A" w:rsidRDefault="00ED3A4A" w:rsidP="009214F9">
            <w:pPr>
              <w:jc w:val="both"/>
              <w:rPr>
                <w:rFonts w:asciiTheme="minorHAnsi" w:hAnsiTheme="minorHAnsi"/>
                <w:sz w:val="22"/>
                <w:szCs w:val="22"/>
                <w:lang w:val="fr-FR"/>
              </w:rPr>
            </w:pPr>
            <w:r>
              <w:rPr>
                <w:rFonts w:asciiTheme="minorHAnsi" w:hAnsiTheme="minorHAnsi"/>
                <w:sz w:val="22"/>
                <w:szCs w:val="22"/>
                <w:lang w:val="fr-FR"/>
              </w:rPr>
              <w:t>Pour le futur, il a été convenu qu’une infolettre sera transmise au minimum 30 jours à l’avance, annonçant l’assemblée et qu’un lien sera ajouté sur notre site pour s’inscrire et l’information sera divulguée dans les réseaux sociaux.</w:t>
            </w:r>
          </w:p>
          <w:p w14:paraId="1B35D5C3" w14:textId="77777777" w:rsidR="00ED3A4A" w:rsidRDefault="00ED3A4A" w:rsidP="009214F9">
            <w:pPr>
              <w:jc w:val="both"/>
              <w:rPr>
                <w:rFonts w:asciiTheme="minorHAnsi" w:hAnsiTheme="minorHAnsi"/>
                <w:sz w:val="22"/>
                <w:szCs w:val="22"/>
                <w:lang w:val="fr-FR"/>
              </w:rPr>
            </w:pPr>
            <w:r>
              <w:rPr>
                <w:rFonts w:asciiTheme="minorHAnsi" w:hAnsiTheme="minorHAnsi"/>
                <w:sz w:val="22"/>
                <w:szCs w:val="22"/>
                <w:lang w:val="fr-FR"/>
              </w:rPr>
              <w:t>Cotisation Aviva : BO paiement par carte de crédit avec notre site.</w:t>
            </w:r>
          </w:p>
          <w:p w14:paraId="511A78F4" w14:textId="280BCC0F" w:rsidR="00ED3A4A" w:rsidRDefault="00ED3A4A" w:rsidP="009214F9">
            <w:pPr>
              <w:jc w:val="both"/>
              <w:rPr>
                <w:rFonts w:asciiTheme="minorHAnsi" w:hAnsiTheme="minorHAnsi"/>
                <w:b/>
                <w:bCs/>
                <w:sz w:val="22"/>
                <w:szCs w:val="22"/>
                <w:lang w:val="fr-FR"/>
              </w:rPr>
            </w:pPr>
            <w:r>
              <w:rPr>
                <w:rFonts w:asciiTheme="minorHAnsi" w:hAnsiTheme="minorHAnsi"/>
                <w:sz w:val="22"/>
                <w:szCs w:val="22"/>
                <w:lang w:val="fr-FR"/>
              </w:rPr>
              <w:t xml:space="preserve">GM demande à BO de lui confirmer les coordonnées du compte bancaire sur le Woo Commerce parce que nous avons changé de compte. – </w:t>
            </w:r>
            <w:r w:rsidRPr="00ED3A4A">
              <w:rPr>
                <w:rFonts w:asciiTheme="minorHAnsi" w:hAnsiTheme="minorHAnsi"/>
                <w:b/>
                <w:bCs/>
                <w:sz w:val="22"/>
                <w:szCs w:val="22"/>
                <w:lang w:val="fr-FR"/>
              </w:rPr>
              <w:t>suivi BO</w:t>
            </w:r>
          </w:p>
          <w:p w14:paraId="1F769054" w14:textId="24DA1A25" w:rsidR="00ED3A4A" w:rsidRPr="003567DC" w:rsidRDefault="00ED3A4A" w:rsidP="00ED3A4A">
            <w:pPr>
              <w:jc w:val="both"/>
              <w:rPr>
                <w:rFonts w:asciiTheme="minorHAnsi" w:hAnsiTheme="minorHAnsi"/>
                <w:sz w:val="22"/>
                <w:szCs w:val="22"/>
                <w:lang w:val="fr-FR"/>
              </w:rPr>
            </w:pPr>
            <w:r>
              <w:rPr>
                <w:rFonts w:asciiTheme="minorHAnsi" w:hAnsiTheme="minorHAnsi"/>
                <w:sz w:val="22"/>
                <w:szCs w:val="22"/>
                <w:lang w:val="fr-FR"/>
              </w:rPr>
              <w:t>BCF : MBV a eu comme réponse que c’était en processus à la comptabilité.</w:t>
            </w:r>
          </w:p>
        </w:tc>
        <w:tc>
          <w:tcPr>
            <w:tcW w:w="813" w:type="dxa"/>
            <w:tcBorders>
              <w:top w:val="single" w:sz="4" w:space="0" w:color="auto"/>
              <w:left w:val="single" w:sz="4" w:space="0" w:color="auto"/>
              <w:bottom w:val="single" w:sz="4" w:space="0" w:color="auto"/>
              <w:right w:val="single" w:sz="4" w:space="0" w:color="auto"/>
            </w:tcBorders>
          </w:tcPr>
          <w:p w14:paraId="717F0F46" w14:textId="77777777" w:rsidR="006A5EBC" w:rsidRDefault="00ED3A4A" w:rsidP="00A071B6">
            <w:pPr>
              <w:jc w:val="both"/>
              <w:rPr>
                <w:rFonts w:asciiTheme="minorHAnsi" w:hAnsiTheme="minorHAnsi"/>
                <w:sz w:val="22"/>
                <w:szCs w:val="22"/>
                <w:lang w:val="fr-FR"/>
              </w:rPr>
            </w:pPr>
            <w:r>
              <w:rPr>
                <w:rFonts w:asciiTheme="minorHAnsi" w:hAnsiTheme="minorHAnsi"/>
                <w:sz w:val="22"/>
                <w:szCs w:val="22"/>
                <w:lang w:val="fr-FR"/>
              </w:rPr>
              <w:t>CC</w:t>
            </w:r>
          </w:p>
          <w:p w14:paraId="7CAD8E1D" w14:textId="77777777" w:rsidR="00ED3A4A" w:rsidRDefault="00ED3A4A" w:rsidP="00A071B6">
            <w:pPr>
              <w:jc w:val="both"/>
              <w:rPr>
                <w:rFonts w:asciiTheme="minorHAnsi" w:hAnsiTheme="minorHAnsi"/>
                <w:sz w:val="22"/>
                <w:szCs w:val="22"/>
                <w:lang w:val="fr-FR"/>
              </w:rPr>
            </w:pPr>
            <w:r>
              <w:rPr>
                <w:rFonts w:asciiTheme="minorHAnsi" w:hAnsiTheme="minorHAnsi"/>
                <w:sz w:val="22"/>
                <w:szCs w:val="22"/>
                <w:lang w:val="fr-FR"/>
              </w:rPr>
              <w:t>DM</w:t>
            </w:r>
          </w:p>
          <w:p w14:paraId="228BA6F5" w14:textId="7BB7995E" w:rsidR="00ED3A4A" w:rsidRPr="003567DC" w:rsidRDefault="00ED3A4A" w:rsidP="00A071B6">
            <w:pPr>
              <w:jc w:val="both"/>
              <w:rPr>
                <w:rFonts w:asciiTheme="minorHAnsi" w:hAnsiTheme="minorHAnsi"/>
                <w:sz w:val="22"/>
                <w:szCs w:val="22"/>
                <w:lang w:val="fr-FR"/>
              </w:rPr>
            </w:pPr>
            <w:r>
              <w:rPr>
                <w:rFonts w:asciiTheme="minorHAnsi" w:hAnsiTheme="minorHAnsi"/>
                <w:sz w:val="22"/>
                <w:szCs w:val="22"/>
                <w:lang w:val="fr-FR"/>
              </w:rPr>
              <w:t>BO</w:t>
            </w:r>
          </w:p>
        </w:tc>
        <w:tc>
          <w:tcPr>
            <w:tcW w:w="1084" w:type="dxa"/>
            <w:tcBorders>
              <w:top w:val="single" w:sz="4" w:space="0" w:color="auto"/>
              <w:left w:val="single" w:sz="4" w:space="0" w:color="auto"/>
              <w:bottom w:val="single" w:sz="4" w:space="0" w:color="auto"/>
              <w:right w:val="single" w:sz="4" w:space="0" w:color="auto"/>
            </w:tcBorders>
          </w:tcPr>
          <w:p w14:paraId="6290C092" w14:textId="6A0648B1" w:rsidR="006A5EBC" w:rsidRPr="00B832AD" w:rsidRDefault="00ED3A4A" w:rsidP="00A071B6">
            <w:pPr>
              <w:jc w:val="both"/>
              <w:rPr>
                <w:rFonts w:asciiTheme="minorHAnsi" w:hAnsiTheme="minorHAnsi"/>
                <w:sz w:val="22"/>
                <w:szCs w:val="22"/>
                <w:lang w:val="fr-FR"/>
              </w:rPr>
            </w:pPr>
            <w:r>
              <w:rPr>
                <w:rFonts w:asciiTheme="minorHAnsi" w:hAnsiTheme="minorHAnsi"/>
                <w:sz w:val="22"/>
                <w:szCs w:val="22"/>
                <w:lang w:val="fr-FR"/>
              </w:rPr>
              <w:t>23 /03</w:t>
            </w:r>
          </w:p>
        </w:tc>
      </w:tr>
      <w:tr w:rsidR="00A41DEB" w:rsidRPr="00B832AD" w14:paraId="2A810D17" w14:textId="77777777" w:rsidTr="00234448">
        <w:trPr>
          <w:trHeight w:val="720"/>
        </w:trPr>
        <w:tc>
          <w:tcPr>
            <w:tcW w:w="3681" w:type="dxa"/>
            <w:tcBorders>
              <w:top w:val="single" w:sz="4" w:space="0" w:color="auto"/>
              <w:left w:val="single" w:sz="4" w:space="0" w:color="auto"/>
              <w:bottom w:val="single" w:sz="4" w:space="0" w:color="auto"/>
              <w:right w:val="single" w:sz="4" w:space="0" w:color="auto"/>
            </w:tcBorders>
          </w:tcPr>
          <w:p w14:paraId="2221E0A4" w14:textId="77777777" w:rsidR="00A41DEB" w:rsidRDefault="003567DC" w:rsidP="00867168">
            <w:pPr>
              <w:jc w:val="both"/>
              <w:rPr>
                <w:rFonts w:asciiTheme="minorHAnsi" w:hAnsiTheme="minorHAnsi"/>
                <w:sz w:val="22"/>
                <w:szCs w:val="22"/>
              </w:rPr>
            </w:pPr>
            <w:r>
              <w:rPr>
                <w:rFonts w:asciiTheme="minorHAnsi" w:hAnsiTheme="minorHAnsi"/>
                <w:sz w:val="22"/>
                <w:szCs w:val="22"/>
              </w:rPr>
              <w:t>Adoption de l’ordre du jour</w:t>
            </w:r>
            <w:r w:rsidR="00867168">
              <w:rPr>
                <w:rFonts w:asciiTheme="minorHAnsi" w:hAnsiTheme="minorHAnsi"/>
                <w:sz w:val="22"/>
                <w:szCs w:val="22"/>
              </w:rPr>
              <w:t xml:space="preserve"> </w:t>
            </w:r>
          </w:p>
        </w:tc>
        <w:tc>
          <w:tcPr>
            <w:tcW w:w="5093" w:type="dxa"/>
            <w:tcBorders>
              <w:top w:val="single" w:sz="4" w:space="0" w:color="auto"/>
              <w:left w:val="single" w:sz="4" w:space="0" w:color="auto"/>
              <w:bottom w:val="single" w:sz="4" w:space="0" w:color="auto"/>
              <w:right w:val="single" w:sz="4" w:space="0" w:color="auto"/>
            </w:tcBorders>
          </w:tcPr>
          <w:p w14:paraId="28722364" w14:textId="77777777" w:rsidR="00F06D36" w:rsidRDefault="00E02773" w:rsidP="00AC66CC">
            <w:pPr>
              <w:jc w:val="both"/>
              <w:rPr>
                <w:rFonts w:asciiTheme="minorHAnsi" w:hAnsiTheme="minorHAnsi"/>
                <w:sz w:val="22"/>
                <w:szCs w:val="22"/>
              </w:rPr>
            </w:pPr>
            <w:r>
              <w:rPr>
                <w:rFonts w:asciiTheme="minorHAnsi" w:hAnsiTheme="minorHAnsi"/>
                <w:sz w:val="22"/>
                <w:szCs w:val="22"/>
              </w:rPr>
              <w:t xml:space="preserve">OK pour tous, GM ajoute suivi pour le tournoi de golf en septembre 2022 </w:t>
            </w:r>
          </w:p>
          <w:p w14:paraId="08B3C3E8" w14:textId="45D9F4B1" w:rsidR="00B521FD" w:rsidRPr="00940CCF" w:rsidRDefault="00B521FD" w:rsidP="00AC66CC">
            <w:pPr>
              <w:jc w:val="both"/>
              <w:rPr>
                <w:rFonts w:asciiTheme="minorHAnsi" w:hAnsiTheme="minorHAnsi"/>
                <w:sz w:val="22"/>
                <w:szCs w:val="22"/>
              </w:rPr>
            </w:pPr>
            <w:r>
              <w:rPr>
                <w:rFonts w:asciiTheme="minorHAnsi" w:hAnsiTheme="minorHAnsi"/>
                <w:sz w:val="22"/>
                <w:szCs w:val="22"/>
              </w:rPr>
              <w:t>Varia demeure ouvert</w:t>
            </w:r>
          </w:p>
        </w:tc>
        <w:tc>
          <w:tcPr>
            <w:tcW w:w="813" w:type="dxa"/>
            <w:tcBorders>
              <w:top w:val="single" w:sz="4" w:space="0" w:color="auto"/>
              <w:left w:val="single" w:sz="4" w:space="0" w:color="auto"/>
              <w:bottom w:val="single" w:sz="4" w:space="0" w:color="auto"/>
              <w:right w:val="single" w:sz="4" w:space="0" w:color="auto"/>
            </w:tcBorders>
          </w:tcPr>
          <w:p w14:paraId="736F43F7" w14:textId="54EDC374" w:rsidR="003936AE" w:rsidRDefault="00B521FD" w:rsidP="00A071B6">
            <w:pPr>
              <w:jc w:val="both"/>
              <w:rPr>
                <w:rFonts w:asciiTheme="minorHAnsi" w:hAnsiTheme="minorHAnsi"/>
                <w:sz w:val="22"/>
                <w:szCs w:val="22"/>
              </w:rPr>
            </w:pPr>
            <w:r>
              <w:rPr>
                <w:rFonts w:asciiTheme="minorHAnsi" w:hAnsiTheme="minorHAnsi"/>
                <w:sz w:val="22"/>
                <w:szCs w:val="22"/>
              </w:rPr>
              <w:t>N/A</w:t>
            </w:r>
          </w:p>
        </w:tc>
        <w:tc>
          <w:tcPr>
            <w:tcW w:w="1084" w:type="dxa"/>
            <w:tcBorders>
              <w:top w:val="single" w:sz="4" w:space="0" w:color="auto"/>
              <w:left w:val="single" w:sz="4" w:space="0" w:color="auto"/>
              <w:bottom w:val="single" w:sz="4" w:space="0" w:color="auto"/>
              <w:right w:val="single" w:sz="4" w:space="0" w:color="auto"/>
            </w:tcBorders>
          </w:tcPr>
          <w:p w14:paraId="0E8F4CC6" w14:textId="59A01448" w:rsidR="00A41DEB" w:rsidRDefault="00B521FD" w:rsidP="00A071B6">
            <w:pPr>
              <w:jc w:val="both"/>
              <w:rPr>
                <w:rFonts w:asciiTheme="minorHAnsi" w:hAnsiTheme="minorHAnsi"/>
                <w:sz w:val="22"/>
                <w:szCs w:val="22"/>
                <w:lang w:val="fr-FR"/>
              </w:rPr>
            </w:pPr>
            <w:r>
              <w:rPr>
                <w:rFonts w:asciiTheme="minorHAnsi" w:hAnsiTheme="minorHAnsi"/>
                <w:sz w:val="22"/>
                <w:szCs w:val="22"/>
                <w:lang w:val="fr-FR"/>
              </w:rPr>
              <w:t>N/A</w:t>
            </w:r>
          </w:p>
        </w:tc>
      </w:tr>
      <w:tr w:rsidR="003F1A67" w:rsidRPr="00B832AD" w14:paraId="275D13AD" w14:textId="77777777" w:rsidTr="002F1699">
        <w:trPr>
          <w:trHeight w:val="609"/>
        </w:trPr>
        <w:tc>
          <w:tcPr>
            <w:tcW w:w="3681" w:type="dxa"/>
            <w:tcBorders>
              <w:top w:val="single" w:sz="4" w:space="0" w:color="auto"/>
              <w:left w:val="single" w:sz="4" w:space="0" w:color="auto"/>
              <w:bottom w:val="single" w:sz="4" w:space="0" w:color="auto"/>
              <w:right w:val="single" w:sz="4" w:space="0" w:color="auto"/>
            </w:tcBorders>
          </w:tcPr>
          <w:p w14:paraId="7FA8603D" w14:textId="449F285C" w:rsidR="00A55677" w:rsidRDefault="00AE16EA" w:rsidP="00A071B6">
            <w:pPr>
              <w:jc w:val="both"/>
              <w:rPr>
                <w:rFonts w:asciiTheme="minorHAnsi" w:hAnsiTheme="minorHAnsi"/>
                <w:sz w:val="22"/>
                <w:szCs w:val="22"/>
              </w:rPr>
            </w:pPr>
            <w:r>
              <w:rPr>
                <w:rFonts w:asciiTheme="minorHAnsi" w:hAnsiTheme="minorHAnsi"/>
                <w:sz w:val="22"/>
                <w:szCs w:val="22"/>
              </w:rPr>
              <w:t xml:space="preserve">Boîte à outils </w:t>
            </w:r>
            <w:r w:rsidR="001E24B5">
              <w:rPr>
                <w:rFonts w:asciiTheme="minorHAnsi" w:hAnsiTheme="minorHAnsi"/>
                <w:sz w:val="22"/>
                <w:szCs w:val="22"/>
              </w:rPr>
              <w:t>–</w:t>
            </w:r>
            <w:r w:rsidR="00234448">
              <w:rPr>
                <w:rFonts w:asciiTheme="minorHAnsi" w:hAnsiTheme="minorHAnsi"/>
                <w:sz w:val="22"/>
                <w:szCs w:val="22"/>
              </w:rPr>
              <w:t xml:space="preserve"> </w:t>
            </w:r>
            <w:r w:rsidR="001E24B5">
              <w:rPr>
                <w:rFonts w:asciiTheme="minorHAnsi" w:hAnsiTheme="minorHAnsi"/>
                <w:sz w:val="22"/>
                <w:szCs w:val="22"/>
              </w:rPr>
              <w:t>lancement officiel dès que possible</w:t>
            </w:r>
          </w:p>
        </w:tc>
        <w:tc>
          <w:tcPr>
            <w:tcW w:w="5093" w:type="dxa"/>
            <w:tcBorders>
              <w:top w:val="single" w:sz="4" w:space="0" w:color="auto"/>
              <w:left w:val="single" w:sz="4" w:space="0" w:color="auto"/>
              <w:bottom w:val="single" w:sz="4" w:space="0" w:color="auto"/>
              <w:right w:val="single" w:sz="4" w:space="0" w:color="auto"/>
            </w:tcBorders>
          </w:tcPr>
          <w:p w14:paraId="665F34C9" w14:textId="77777777" w:rsidR="005E0B11" w:rsidRDefault="00FB358A" w:rsidP="00A071B6">
            <w:pPr>
              <w:jc w:val="both"/>
              <w:rPr>
                <w:rFonts w:asciiTheme="minorHAnsi" w:hAnsiTheme="minorHAnsi"/>
                <w:sz w:val="22"/>
                <w:szCs w:val="22"/>
              </w:rPr>
            </w:pPr>
            <w:r>
              <w:rPr>
                <w:rFonts w:asciiTheme="minorHAnsi" w:hAnsiTheme="minorHAnsi"/>
                <w:sz w:val="22"/>
                <w:szCs w:val="22"/>
              </w:rPr>
              <w:t>1 semaine en retard par rapport à nos objectifs.</w:t>
            </w:r>
          </w:p>
          <w:p w14:paraId="750EE71C" w14:textId="1882057D" w:rsidR="00FB358A" w:rsidRDefault="00FB358A" w:rsidP="00A071B6">
            <w:pPr>
              <w:jc w:val="both"/>
              <w:rPr>
                <w:rFonts w:asciiTheme="minorHAnsi" w:hAnsiTheme="minorHAnsi"/>
                <w:sz w:val="22"/>
                <w:szCs w:val="22"/>
              </w:rPr>
            </w:pPr>
            <w:r>
              <w:rPr>
                <w:rFonts w:asciiTheme="minorHAnsi" w:hAnsiTheme="minorHAnsi"/>
                <w:sz w:val="22"/>
                <w:szCs w:val="22"/>
              </w:rPr>
              <w:t>D’ici mercredi prochain, nous aurons la version en ligne</w:t>
            </w:r>
            <w:r w:rsidR="004F4939">
              <w:rPr>
                <w:rFonts w:asciiTheme="minorHAnsi" w:hAnsiTheme="minorHAnsi"/>
                <w:sz w:val="22"/>
                <w:szCs w:val="22"/>
              </w:rPr>
              <w:t>, mais possiblement attendre avant de la rendre live.</w:t>
            </w:r>
            <w:r w:rsidR="006D2D2E">
              <w:rPr>
                <w:rFonts w:asciiTheme="minorHAnsi" w:hAnsiTheme="minorHAnsi"/>
                <w:sz w:val="22"/>
                <w:szCs w:val="22"/>
              </w:rPr>
              <w:t xml:space="preserve"> </w:t>
            </w:r>
            <w:r>
              <w:rPr>
                <w:rFonts w:asciiTheme="minorHAnsi" w:hAnsiTheme="minorHAnsi"/>
                <w:sz w:val="22"/>
                <w:szCs w:val="22"/>
              </w:rPr>
              <w:t>Il a été convenu de reporter le lancement après celui du RQC au féminin pour ne pas nuire aux 2 nouveautés.</w:t>
            </w:r>
          </w:p>
          <w:p w14:paraId="64B6BF5C" w14:textId="63621A15" w:rsidR="00657383" w:rsidRPr="006B477F" w:rsidRDefault="00657383" w:rsidP="00A071B6">
            <w:pPr>
              <w:jc w:val="both"/>
              <w:rPr>
                <w:rFonts w:asciiTheme="minorHAnsi" w:hAnsiTheme="minorHAnsi"/>
                <w:sz w:val="22"/>
                <w:szCs w:val="22"/>
              </w:rPr>
            </w:pPr>
            <w:r>
              <w:rPr>
                <w:rFonts w:asciiTheme="minorHAnsi" w:hAnsiTheme="minorHAnsi"/>
                <w:sz w:val="22"/>
                <w:szCs w:val="22"/>
              </w:rPr>
              <w:t>Idées d’ajout de contenu futur : cessions de rang, main levée, hypothèque mobilière vs immobilière (à ajouter en mai/juin)</w:t>
            </w:r>
          </w:p>
        </w:tc>
        <w:tc>
          <w:tcPr>
            <w:tcW w:w="813" w:type="dxa"/>
            <w:tcBorders>
              <w:top w:val="single" w:sz="4" w:space="0" w:color="auto"/>
              <w:left w:val="single" w:sz="4" w:space="0" w:color="auto"/>
              <w:bottom w:val="single" w:sz="4" w:space="0" w:color="auto"/>
              <w:right w:val="single" w:sz="4" w:space="0" w:color="auto"/>
            </w:tcBorders>
          </w:tcPr>
          <w:p w14:paraId="51D81326" w14:textId="472771E9" w:rsidR="007826C4" w:rsidRPr="003A0EDD" w:rsidRDefault="00657383" w:rsidP="00A071B6">
            <w:pPr>
              <w:jc w:val="both"/>
              <w:rPr>
                <w:rFonts w:asciiTheme="minorHAnsi" w:hAnsiTheme="minorHAnsi"/>
                <w:sz w:val="22"/>
                <w:szCs w:val="22"/>
              </w:rPr>
            </w:pPr>
            <w:r>
              <w:rPr>
                <w:rFonts w:asciiTheme="minorHAnsi" w:hAnsiTheme="minorHAnsi"/>
                <w:sz w:val="22"/>
                <w:szCs w:val="22"/>
              </w:rPr>
              <w:t>BO</w:t>
            </w:r>
          </w:p>
        </w:tc>
        <w:tc>
          <w:tcPr>
            <w:tcW w:w="1084" w:type="dxa"/>
            <w:tcBorders>
              <w:top w:val="single" w:sz="4" w:space="0" w:color="auto"/>
              <w:left w:val="single" w:sz="4" w:space="0" w:color="auto"/>
              <w:bottom w:val="single" w:sz="4" w:space="0" w:color="auto"/>
              <w:right w:val="single" w:sz="4" w:space="0" w:color="auto"/>
            </w:tcBorders>
          </w:tcPr>
          <w:p w14:paraId="696373C4" w14:textId="3D389765" w:rsidR="003F1A67" w:rsidRDefault="00657383" w:rsidP="00A071B6">
            <w:pPr>
              <w:jc w:val="both"/>
              <w:rPr>
                <w:rFonts w:asciiTheme="minorHAnsi" w:hAnsiTheme="minorHAnsi"/>
                <w:sz w:val="22"/>
                <w:szCs w:val="22"/>
                <w:lang w:val="fr-FR"/>
              </w:rPr>
            </w:pPr>
            <w:r>
              <w:rPr>
                <w:rFonts w:asciiTheme="minorHAnsi" w:hAnsiTheme="minorHAnsi"/>
                <w:sz w:val="22"/>
                <w:szCs w:val="22"/>
                <w:lang w:val="fr-FR"/>
              </w:rPr>
              <w:t>23/03</w:t>
            </w:r>
          </w:p>
        </w:tc>
      </w:tr>
      <w:tr w:rsidR="003F1A67" w:rsidRPr="00B832AD" w14:paraId="059FA3AF" w14:textId="77777777" w:rsidTr="002F1699">
        <w:trPr>
          <w:trHeight w:val="609"/>
        </w:trPr>
        <w:tc>
          <w:tcPr>
            <w:tcW w:w="3681" w:type="dxa"/>
            <w:tcBorders>
              <w:top w:val="single" w:sz="4" w:space="0" w:color="auto"/>
              <w:left w:val="single" w:sz="4" w:space="0" w:color="auto"/>
              <w:bottom w:val="single" w:sz="4" w:space="0" w:color="auto"/>
              <w:right w:val="single" w:sz="4" w:space="0" w:color="auto"/>
            </w:tcBorders>
          </w:tcPr>
          <w:p w14:paraId="38C895C9" w14:textId="55049D3C" w:rsidR="003F1A67" w:rsidRDefault="00AE16EA" w:rsidP="00A071B6">
            <w:pPr>
              <w:jc w:val="both"/>
              <w:rPr>
                <w:rFonts w:asciiTheme="minorHAnsi" w:hAnsiTheme="minorHAnsi"/>
                <w:sz w:val="22"/>
                <w:szCs w:val="22"/>
              </w:rPr>
            </w:pPr>
            <w:r>
              <w:rPr>
                <w:rFonts w:asciiTheme="minorHAnsi" w:hAnsiTheme="minorHAnsi"/>
                <w:sz w:val="22"/>
                <w:szCs w:val="22"/>
              </w:rPr>
              <w:t xml:space="preserve">RQC au féminin – </w:t>
            </w:r>
            <w:r w:rsidR="001E24B5">
              <w:rPr>
                <w:rFonts w:asciiTheme="minorHAnsi" w:hAnsiTheme="minorHAnsi"/>
                <w:sz w:val="22"/>
                <w:szCs w:val="22"/>
              </w:rPr>
              <w:t>intégration au site – lancement le 8 mars</w:t>
            </w:r>
            <w:r w:rsidR="00A9608A">
              <w:rPr>
                <w:rFonts w:asciiTheme="minorHAnsi" w:hAnsiTheme="minorHAnsi"/>
                <w:sz w:val="22"/>
                <w:szCs w:val="22"/>
              </w:rPr>
              <w:t xml:space="preserve"> 2022</w:t>
            </w:r>
          </w:p>
        </w:tc>
        <w:tc>
          <w:tcPr>
            <w:tcW w:w="5093" w:type="dxa"/>
            <w:tcBorders>
              <w:top w:val="single" w:sz="4" w:space="0" w:color="auto"/>
              <w:left w:val="single" w:sz="4" w:space="0" w:color="auto"/>
              <w:bottom w:val="single" w:sz="4" w:space="0" w:color="auto"/>
              <w:right w:val="single" w:sz="4" w:space="0" w:color="auto"/>
            </w:tcBorders>
          </w:tcPr>
          <w:p w14:paraId="52E82027" w14:textId="77777777" w:rsidR="00C62580" w:rsidRDefault="006D2D2E" w:rsidP="00A071B6">
            <w:pPr>
              <w:jc w:val="both"/>
              <w:rPr>
                <w:rFonts w:asciiTheme="minorHAnsi" w:hAnsiTheme="minorHAnsi"/>
                <w:sz w:val="22"/>
                <w:szCs w:val="22"/>
              </w:rPr>
            </w:pPr>
            <w:r>
              <w:rPr>
                <w:rFonts w:asciiTheme="minorHAnsi" w:hAnsiTheme="minorHAnsi"/>
                <w:sz w:val="22"/>
                <w:szCs w:val="22"/>
              </w:rPr>
              <w:t>Ok pour lancement le 8 mars 2022 en lien avec la journée de la femme. GM préparer l’infolettre à transmettre pour annoncer l’initiative.</w:t>
            </w:r>
          </w:p>
          <w:p w14:paraId="62FE703B" w14:textId="77777777" w:rsidR="006D2D2E" w:rsidRDefault="006D2D2E" w:rsidP="00A071B6">
            <w:pPr>
              <w:jc w:val="both"/>
              <w:rPr>
                <w:rFonts w:asciiTheme="minorHAnsi" w:hAnsiTheme="minorHAnsi"/>
                <w:sz w:val="22"/>
                <w:szCs w:val="22"/>
              </w:rPr>
            </w:pPr>
            <w:r>
              <w:rPr>
                <w:rFonts w:asciiTheme="minorHAnsi" w:hAnsiTheme="minorHAnsi"/>
                <w:sz w:val="22"/>
                <w:szCs w:val="22"/>
              </w:rPr>
              <w:lastRenderedPageBreak/>
              <w:t xml:space="preserve">Tous envoient à CC d’autres contacts féminins avec leurs adresses courriels pour constituer la banque de témoignages. </w:t>
            </w:r>
          </w:p>
          <w:p w14:paraId="022713DE" w14:textId="722EC7C7" w:rsidR="006D2D2E" w:rsidRPr="00EC5254" w:rsidRDefault="006D2D2E" w:rsidP="00A071B6">
            <w:pPr>
              <w:jc w:val="both"/>
              <w:rPr>
                <w:rFonts w:asciiTheme="minorHAnsi" w:hAnsiTheme="minorHAnsi"/>
                <w:sz w:val="22"/>
                <w:szCs w:val="22"/>
              </w:rPr>
            </w:pPr>
            <w:r>
              <w:rPr>
                <w:rFonts w:asciiTheme="minorHAnsi" w:hAnsiTheme="minorHAnsi"/>
                <w:sz w:val="22"/>
                <w:szCs w:val="22"/>
              </w:rPr>
              <w:t>CC envoie rappel aux 2 premières femmes pour avoir leur photo.</w:t>
            </w:r>
          </w:p>
        </w:tc>
        <w:tc>
          <w:tcPr>
            <w:tcW w:w="813" w:type="dxa"/>
            <w:tcBorders>
              <w:top w:val="single" w:sz="4" w:space="0" w:color="auto"/>
              <w:left w:val="single" w:sz="4" w:space="0" w:color="auto"/>
              <w:bottom w:val="single" w:sz="4" w:space="0" w:color="auto"/>
              <w:right w:val="single" w:sz="4" w:space="0" w:color="auto"/>
            </w:tcBorders>
          </w:tcPr>
          <w:p w14:paraId="19FB076E" w14:textId="77777777" w:rsidR="008045C9" w:rsidRDefault="006D2D2E" w:rsidP="00A071B6">
            <w:pPr>
              <w:jc w:val="both"/>
              <w:rPr>
                <w:rFonts w:asciiTheme="minorHAnsi" w:hAnsiTheme="minorHAnsi"/>
                <w:sz w:val="22"/>
                <w:szCs w:val="22"/>
              </w:rPr>
            </w:pPr>
            <w:r>
              <w:rPr>
                <w:rFonts w:asciiTheme="minorHAnsi" w:hAnsiTheme="minorHAnsi"/>
                <w:sz w:val="22"/>
                <w:szCs w:val="22"/>
              </w:rPr>
              <w:lastRenderedPageBreak/>
              <w:t>GM</w:t>
            </w:r>
          </w:p>
          <w:p w14:paraId="20790032" w14:textId="77777777" w:rsidR="006D2D2E" w:rsidRDefault="006D2D2E" w:rsidP="00A071B6">
            <w:pPr>
              <w:jc w:val="both"/>
              <w:rPr>
                <w:rFonts w:asciiTheme="minorHAnsi" w:hAnsiTheme="minorHAnsi"/>
                <w:sz w:val="22"/>
                <w:szCs w:val="22"/>
              </w:rPr>
            </w:pPr>
            <w:r>
              <w:rPr>
                <w:rFonts w:asciiTheme="minorHAnsi" w:hAnsiTheme="minorHAnsi"/>
                <w:sz w:val="22"/>
                <w:szCs w:val="22"/>
              </w:rPr>
              <w:t>CC</w:t>
            </w:r>
          </w:p>
          <w:p w14:paraId="3031E8F1" w14:textId="061670BA" w:rsidR="006D2D2E" w:rsidRPr="003A0EDD" w:rsidRDefault="006D2D2E" w:rsidP="00A071B6">
            <w:pPr>
              <w:jc w:val="both"/>
              <w:rPr>
                <w:rFonts w:asciiTheme="minorHAnsi" w:hAnsiTheme="minorHAnsi"/>
                <w:sz w:val="22"/>
                <w:szCs w:val="22"/>
              </w:rPr>
            </w:pPr>
            <w:r>
              <w:rPr>
                <w:rFonts w:asciiTheme="minorHAnsi" w:hAnsiTheme="minorHAnsi"/>
                <w:sz w:val="22"/>
                <w:szCs w:val="22"/>
              </w:rPr>
              <w:t>BO</w:t>
            </w:r>
          </w:p>
        </w:tc>
        <w:tc>
          <w:tcPr>
            <w:tcW w:w="1084" w:type="dxa"/>
            <w:tcBorders>
              <w:top w:val="single" w:sz="4" w:space="0" w:color="auto"/>
              <w:left w:val="single" w:sz="4" w:space="0" w:color="auto"/>
              <w:bottom w:val="single" w:sz="4" w:space="0" w:color="auto"/>
              <w:right w:val="single" w:sz="4" w:space="0" w:color="auto"/>
            </w:tcBorders>
          </w:tcPr>
          <w:p w14:paraId="05C22F5D" w14:textId="3F2C790E" w:rsidR="00633AAB" w:rsidRDefault="006D2D2E" w:rsidP="00A071B6">
            <w:pPr>
              <w:jc w:val="both"/>
              <w:rPr>
                <w:rFonts w:asciiTheme="minorHAnsi" w:hAnsiTheme="minorHAnsi"/>
                <w:sz w:val="22"/>
                <w:szCs w:val="22"/>
                <w:lang w:val="fr-FR"/>
              </w:rPr>
            </w:pPr>
            <w:r>
              <w:rPr>
                <w:rFonts w:asciiTheme="minorHAnsi" w:hAnsiTheme="minorHAnsi"/>
                <w:sz w:val="22"/>
                <w:szCs w:val="22"/>
                <w:lang w:val="fr-FR"/>
              </w:rPr>
              <w:t>07/03</w:t>
            </w:r>
          </w:p>
        </w:tc>
      </w:tr>
      <w:tr w:rsidR="003567DC" w:rsidRPr="00FC06FB" w14:paraId="7EC61A74" w14:textId="77777777" w:rsidTr="002F1699">
        <w:trPr>
          <w:trHeight w:val="609"/>
        </w:trPr>
        <w:tc>
          <w:tcPr>
            <w:tcW w:w="3681" w:type="dxa"/>
            <w:tcBorders>
              <w:top w:val="single" w:sz="4" w:space="0" w:color="auto"/>
              <w:left w:val="single" w:sz="4" w:space="0" w:color="auto"/>
              <w:bottom w:val="single" w:sz="4" w:space="0" w:color="auto"/>
              <w:right w:val="single" w:sz="4" w:space="0" w:color="auto"/>
            </w:tcBorders>
          </w:tcPr>
          <w:p w14:paraId="58571A15" w14:textId="51EDAF8B" w:rsidR="003567DC" w:rsidRDefault="00AE16EA" w:rsidP="00A071B6">
            <w:pPr>
              <w:jc w:val="both"/>
              <w:rPr>
                <w:rFonts w:asciiTheme="minorHAnsi" w:hAnsiTheme="minorHAnsi"/>
                <w:sz w:val="22"/>
                <w:szCs w:val="22"/>
              </w:rPr>
            </w:pPr>
            <w:r>
              <w:rPr>
                <w:rFonts w:asciiTheme="minorHAnsi" w:hAnsiTheme="minorHAnsi"/>
                <w:sz w:val="22"/>
                <w:szCs w:val="22"/>
              </w:rPr>
              <w:t xml:space="preserve">Infolettre – </w:t>
            </w:r>
            <w:r w:rsidR="00A9608A">
              <w:rPr>
                <w:rFonts w:asciiTheme="minorHAnsi" w:hAnsiTheme="minorHAnsi"/>
                <w:sz w:val="22"/>
                <w:szCs w:val="22"/>
              </w:rPr>
              <w:t>mise à jour base de données courriels – 200 contacts à date</w:t>
            </w:r>
          </w:p>
        </w:tc>
        <w:tc>
          <w:tcPr>
            <w:tcW w:w="5093" w:type="dxa"/>
            <w:tcBorders>
              <w:top w:val="single" w:sz="4" w:space="0" w:color="auto"/>
              <w:left w:val="single" w:sz="4" w:space="0" w:color="auto"/>
              <w:bottom w:val="single" w:sz="4" w:space="0" w:color="auto"/>
              <w:right w:val="single" w:sz="4" w:space="0" w:color="auto"/>
            </w:tcBorders>
          </w:tcPr>
          <w:p w14:paraId="77017829" w14:textId="77777777" w:rsidR="00C62580" w:rsidRDefault="00C106B5" w:rsidP="00A071B6">
            <w:pPr>
              <w:jc w:val="both"/>
              <w:rPr>
                <w:rFonts w:asciiTheme="minorHAnsi" w:hAnsiTheme="minorHAnsi"/>
                <w:sz w:val="22"/>
                <w:szCs w:val="22"/>
              </w:rPr>
            </w:pPr>
            <w:r>
              <w:rPr>
                <w:rFonts w:asciiTheme="minorHAnsi" w:hAnsiTheme="minorHAnsi"/>
                <w:sz w:val="22"/>
                <w:szCs w:val="22"/>
              </w:rPr>
              <w:t>GM envoie base de données à tous pour les adresses courriel à jour.</w:t>
            </w:r>
          </w:p>
          <w:p w14:paraId="7685057C" w14:textId="614526A5" w:rsidR="00C106B5" w:rsidRPr="00FC06FB" w:rsidRDefault="00C106B5" w:rsidP="00A071B6">
            <w:pPr>
              <w:jc w:val="both"/>
              <w:rPr>
                <w:rFonts w:asciiTheme="minorHAnsi" w:hAnsiTheme="minorHAnsi"/>
                <w:sz w:val="22"/>
                <w:szCs w:val="22"/>
              </w:rPr>
            </w:pPr>
            <w:r>
              <w:rPr>
                <w:rFonts w:asciiTheme="minorHAnsi" w:hAnsiTheme="minorHAnsi"/>
                <w:sz w:val="22"/>
                <w:szCs w:val="22"/>
              </w:rPr>
              <w:t>BO s’occupe d’ajouter les 2 derniers contenus à notre linkedin. CC suggère à BO</w:t>
            </w:r>
            <w:r w:rsidR="002F32FE">
              <w:rPr>
                <w:rFonts w:asciiTheme="minorHAnsi" w:hAnsiTheme="minorHAnsi"/>
                <w:sz w:val="22"/>
                <w:szCs w:val="22"/>
              </w:rPr>
              <w:t xml:space="preserve"> d’aller « liker » au nom du RQC quelques post de d’autres associations pour stimuler l’activité sur notre page. </w:t>
            </w:r>
          </w:p>
        </w:tc>
        <w:tc>
          <w:tcPr>
            <w:tcW w:w="813" w:type="dxa"/>
            <w:tcBorders>
              <w:top w:val="single" w:sz="4" w:space="0" w:color="auto"/>
              <w:left w:val="single" w:sz="4" w:space="0" w:color="auto"/>
              <w:bottom w:val="single" w:sz="4" w:space="0" w:color="auto"/>
              <w:right w:val="single" w:sz="4" w:space="0" w:color="auto"/>
            </w:tcBorders>
          </w:tcPr>
          <w:p w14:paraId="05AAA1E6" w14:textId="77777777" w:rsidR="00E5629C" w:rsidRDefault="002F32FE" w:rsidP="00A071B6">
            <w:pPr>
              <w:jc w:val="both"/>
              <w:rPr>
                <w:rFonts w:asciiTheme="minorHAnsi" w:hAnsiTheme="minorHAnsi"/>
                <w:sz w:val="22"/>
                <w:szCs w:val="22"/>
              </w:rPr>
            </w:pPr>
            <w:r>
              <w:rPr>
                <w:rFonts w:asciiTheme="minorHAnsi" w:hAnsiTheme="minorHAnsi"/>
                <w:sz w:val="22"/>
                <w:szCs w:val="22"/>
              </w:rPr>
              <w:t>BO</w:t>
            </w:r>
          </w:p>
          <w:p w14:paraId="496F90E7" w14:textId="058216EE" w:rsidR="002F32FE" w:rsidRPr="00FC06FB" w:rsidRDefault="002F32FE" w:rsidP="00A071B6">
            <w:pPr>
              <w:jc w:val="both"/>
              <w:rPr>
                <w:rFonts w:asciiTheme="minorHAnsi" w:hAnsiTheme="minorHAnsi"/>
                <w:sz w:val="22"/>
                <w:szCs w:val="22"/>
              </w:rPr>
            </w:pPr>
            <w:r>
              <w:rPr>
                <w:rFonts w:asciiTheme="minorHAnsi" w:hAnsiTheme="minorHAnsi"/>
                <w:sz w:val="22"/>
                <w:szCs w:val="22"/>
              </w:rPr>
              <w:t>GM</w:t>
            </w:r>
          </w:p>
        </w:tc>
        <w:tc>
          <w:tcPr>
            <w:tcW w:w="1084" w:type="dxa"/>
            <w:tcBorders>
              <w:top w:val="single" w:sz="4" w:space="0" w:color="auto"/>
              <w:left w:val="single" w:sz="4" w:space="0" w:color="auto"/>
              <w:bottom w:val="single" w:sz="4" w:space="0" w:color="auto"/>
              <w:right w:val="single" w:sz="4" w:space="0" w:color="auto"/>
            </w:tcBorders>
          </w:tcPr>
          <w:p w14:paraId="5816D3BF" w14:textId="223CFD01" w:rsidR="003567DC" w:rsidRPr="00FC06FB" w:rsidRDefault="002F32FE" w:rsidP="00A071B6">
            <w:pPr>
              <w:jc w:val="both"/>
              <w:rPr>
                <w:rFonts w:asciiTheme="minorHAnsi" w:hAnsiTheme="minorHAnsi"/>
                <w:sz w:val="22"/>
                <w:szCs w:val="22"/>
              </w:rPr>
            </w:pPr>
            <w:r>
              <w:rPr>
                <w:rFonts w:asciiTheme="minorHAnsi" w:hAnsiTheme="minorHAnsi"/>
                <w:sz w:val="22"/>
                <w:szCs w:val="22"/>
              </w:rPr>
              <w:t>N/A</w:t>
            </w:r>
          </w:p>
        </w:tc>
      </w:tr>
      <w:tr w:rsidR="003567DC" w:rsidRPr="00B832AD" w14:paraId="31EFAD64" w14:textId="77777777" w:rsidTr="00234448">
        <w:trPr>
          <w:trHeight w:val="828"/>
        </w:trPr>
        <w:tc>
          <w:tcPr>
            <w:tcW w:w="3681" w:type="dxa"/>
            <w:tcBorders>
              <w:top w:val="single" w:sz="4" w:space="0" w:color="auto"/>
              <w:left w:val="single" w:sz="4" w:space="0" w:color="auto"/>
              <w:bottom w:val="single" w:sz="4" w:space="0" w:color="auto"/>
              <w:right w:val="single" w:sz="4" w:space="0" w:color="auto"/>
            </w:tcBorders>
          </w:tcPr>
          <w:p w14:paraId="10F1CCB4" w14:textId="63BE5566" w:rsidR="003567DC" w:rsidRDefault="00AE16EA" w:rsidP="00A071B6">
            <w:pPr>
              <w:jc w:val="both"/>
              <w:rPr>
                <w:rFonts w:asciiTheme="minorHAnsi" w:hAnsiTheme="minorHAnsi"/>
                <w:sz w:val="22"/>
                <w:szCs w:val="22"/>
              </w:rPr>
            </w:pPr>
            <w:r>
              <w:rPr>
                <w:rFonts w:asciiTheme="minorHAnsi" w:hAnsiTheme="minorHAnsi"/>
                <w:sz w:val="22"/>
                <w:szCs w:val="22"/>
              </w:rPr>
              <w:t xml:space="preserve">Radar soumission – </w:t>
            </w:r>
            <w:r w:rsidR="00761282">
              <w:rPr>
                <w:rFonts w:asciiTheme="minorHAnsi" w:hAnsiTheme="minorHAnsi"/>
                <w:sz w:val="22"/>
                <w:szCs w:val="22"/>
              </w:rPr>
              <w:t>mise en place et lancement prévu</w:t>
            </w:r>
          </w:p>
        </w:tc>
        <w:tc>
          <w:tcPr>
            <w:tcW w:w="5093" w:type="dxa"/>
            <w:tcBorders>
              <w:top w:val="single" w:sz="4" w:space="0" w:color="auto"/>
              <w:left w:val="single" w:sz="4" w:space="0" w:color="auto"/>
              <w:bottom w:val="single" w:sz="4" w:space="0" w:color="auto"/>
              <w:right w:val="single" w:sz="4" w:space="0" w:color="auto"/>
            </w:tcBorders>
          </w:tcPr>
          <w:p w14:paraId="7EE05962" w14:textId="3B5A8B32" w:rsidR="0034022C" w:rsidRPr="00AC66CC" w:rsidRDefault="002F32FE" w:rsidP="00A776F3">
            <w:pPr>
              <w:jc w:val="both"/>
              <w:rPr>
                <w:rFonts w:asciiTheme="minorHAnsi" w:hAnsiTheme="minorHAnsi"/>
                <w:sz w:val="22"/>
                <w:szCs w:val="22"/>
              </w:rPr>
            </w:pPr>
            <w:r>
              <w:rPr>
                <w:rFonts w:asciiTheme="minorHAnsi" w:hAnsiTheme="minorHAnsi"/>
                <w:sz w:val="22"/>
                <w:szCs w:val="22"/>
              </w:rPr>
              <w:t>Reporter le lancement mi-avril pour s’assurer que la mise en place soit parfaite</w:t>
            </w:r>
          </w:p>
        </w:tc>
        <w:tc>
          <w:tcPr>
            <w:tcW w:w="813" w:type="dxa"/>
            <w:tcBorders>
              <w:top w:val="single" w:sz="4" w:space="0" w:color="auto"/>
              <w:left w:val="single" w:sz="4" w:space="0" w:color="auto"/>
              <w:bottom w:val="single" w:sz="4" w:space="0" w:color="auto"/>
              <w:right w:val="single" w:sz="4" w:space="0" w:color="auto"/>
            </w:tcBorders>
          </w:tcPr>
          <w:p w14:paraId="7FD1F7FD" w14:textId="1E623119" w:rsidR="00346B33" w:rsidRPr="003A0EDD" w:rsidRDefault="002F32FE" w:rsidP="00A071B6">
            <w:pPr>
              <w:jc w:val="both"/>
              <w:rPr>
                <w:rFonts w:asciiTheme="minorHAnsi" w:hAnsiTheme="minorHAnsi"/>
                <w:sz w:val="22"/>
                <w:szCs w:val="22"/>
              </w:rPr>
            </w:pPr>
            <w:r>
              <w:rPr>
                <w:rFonts w:asciiTheme="minorHAnsi" w:hAnsiTheme="minorHAnsi"/>
                <w:sz w:val="22"/>
                <w:szCs w:val="22"/>
              </w:rPr>
              <w:t>BO</w:t>
            </w:r>
          </w:p>
        </w:tc>
        <w:tc>
          <w:tcPr>
            <w:tcW w:w="1084" w:type="dxa"/>
            <w:tcBorders>
              <w:top w:val="single" w:sz="4" w:space="0" w:color="auto"/>
              <w:left w:val="single" w:sz="4" w:space="0" w:color="auto"/>
              <w:bottom w:val="single" w:sz="4" w:space="0" w:color="auto"/>
              <w:right w:val="single" w:sz="4" w:space="0" w:color="auto"/>
            </w:tcBorders>
          </w:tcPr>
          <w:p w14:paraId="35239AA0" w14:textId="625F19A9" w:rsidR="003567DC" w:rsidRDefault="002F32FE" w:rsidP="00A071B6">
            <w:pPr>
              <w:jc w:val="both"/>
              <w:rPr>
                <w:rFonts w:asciiTheme="minorHAnsi" w:hAnsiTheme="minorHAnsi"/>
                <w:sz w:val="22"/>
                <w:szCs w:val="22"/>
                <w:lang w:val="fr-FR"/>
              </w:rPr>
            </w:pPr>
            <w:r>
              <w:rPr>
                <w:rFonts w:asciiTheme="minorHAnsi" w:hAnsiTheme="minorHAnsi"/>
                <w:sz w:val="22"/>
                <w:szCs w:val="22"/>
                <w:lang w:val="fr-FR"/>
              </w:rPr>
              <w:t>23/03</w:t>
            </w:r>
          </w:p>
        </w:tc>
      </w:tr>
      <w:tr w:rsidR="00420AA4" w:rsidRPr="00B832AD" w14:paraId="5E11EF4F" w14:textId="77777777" w:rsidTr="002F1699">
        <w:trPr>
          <w:trHeight w:val="609"/>
        </w:trPr>
        <w:tc>
          <w:tcPr>
            <w:tcW w:w="3681" w:type="dxa"/>
            <w:tcBorders>
              <w:top w:val="single" w:sz="4" w:space="0" w:color="auto"/>
              <w:left w:val="single" w:sz="4" w:space="0" w:color="auto"/>
              <w:bottom w:val="single" w:sz="4" w:space="0" w:color="auto"/>
              <w:right w:val="single" w:sz="4" w:space="0" w:color="auto"/>
            </w:tcBorders>
          </w:tcPr>
          <w:p w14:paraId="4017BB88" w14:textId="27BBAEE9" w:rsidR="00420AA4" w:rsidRDefault="00AE16EA" w:rsidP="00A071B6">
            <w:pPr>
              <w:jc w:val="both"/>
              <w:rPr>
                <w:rFonts w:asciiTheme="minorHAnsi" w:hAnsiTheme="minorHAnsi"/>
                <w:sz w:val="22"/>
                <w:szCs w:val="22"/>
              </w:rPr>
            </w:pPr>
            <w:r>
              <w:rPr>
                <w:rFonts w:asciiTheme="minorHAnsi" w:hAnsiTheme="minorHAnsi"/>
                <w:sz w:val="22"/>
                <w:szCs w:val="22"/>
              </w:rPr>
              <w:t xml:space="preserve">Gala </w:t>
            </w:r>
            <w:r w:rsidR="00234448">
              <w:rPr>
                <w:rFonts w:asciiTheme="minorHAnsi" w:hAnsiTheme="minorHAnsi"/>
                <w:sz w:val="22"/>
                <w:szCs w:val="22"/>
              </w:rPr>
              <w:t xml:space="preserve">juin </w:t>
            </w:r>
            <w:r>
              <w:rPr>
                <w:rFonts w:asciiTheme="minorHAnsi" w:hAnsiTheme="minorHAnsi"/>
                <w:sz w:val="22"/>
                <w:szCs w:val="22"/>
              </w:rPr>
              <w:t xml:space="preserve">2022 – </w:t>
            </w:r>
            <w:r w:rsidR="00761282">
              <w:rPr>
                <w:rFonts w:eastAsia="Calibri" w:cs="Times New Roman"/>
                <w:sz w:val="22"/>
                <w:szCs w:val="22"/>
              </w:rPr>
              <w:t>préparation du déroulement – date à respecter – candidatures à date</w:t>
            </w:r>
          </w:p>
        </w:tc>
        <w:tc>
          <w:tcPr>
            <w:tcW w:w="5093" w:type="dxa"/>
            <w:tcBorders>
              <w:top w:val="single" w:sz="4" w:space="0" w:color="auto"/>
              <w:left w:val="single" w:sz="4" w:space="0" w:color="auto"/>
              <w:bottom w:val="single" w:sz="4" w:space="0" w:color="auto"/>
              <w:right w:val="single" w:sz="4" w:space="0" w:color="auto"/>
            </w:tcBorders>
          </w:tcPr>
          <w:p w14:paraId="43F8EC77" w14:textId="77777777" w:rsidR="00195A9D" w:rsidRDefault="003D3C31" w:rsidP="0044367E">
            <w:pPr>
              <w:jc w:val="both"/>
              <w:rPr>
                <w:rFonts w:asciiTheme="minorHAnsi" w:hAnsiTheme="minorHAnsi"/>
                <w:sz w:val="22"/>
                <w:szCs w:val="22"/>
              </w:rPr>
            </w:pPr>
            <w:r>
              <w:rPr>
                <w:rFonts w:asciiTheme="minorHAnsi" w:hAnsiTheme="minorHAnsi"/>
                <w:sz w:val="22"/>
                <w:szCs w:val="22"/>
              </w:rPr>
              <w:t>Frais d’inscription envisagés : 150$ membre, 200$ non-membre pour la soirée</w:t>
            </w:r>
          </w:p>
          <w:p w14:paraId="74127DCE" w14:textId="77777777" w:rsidR="003D3C31" w:rsidRDefault="003D3C31" w:rsidP="0044367E">
            <w:pPr>
              <w:jc w:val="both"/>
              <w:rPr>
                <w:rFonts w:asciiTheme="minorHAnsi" w:hAnsiTheme="minorHAnsi"/>
                <w:sz w:val="22"/>
                <w:szCs w:val="22"/>
              </w:rPr>
            </w:pPr>
            <w:r>
              <w:rPr>
                <w:rFonts w:asciiTheme="minorHAnsi" w:hAnsiTheme="minorHAnsi"/>
                <w:sz w:val="22"/>
                <w:szCs w:val="22"/>
              </w:rPr>
              <w:t>MVB validera l’analyse des coûts vs revenus nécessaires et nous l’enverra à nouveau.</w:t>
            </w:r>
          </w:p>
          <w:p w14:paraId="523D7369" w14:textId="3F5FA34D" w:rsidR="003D3C31" w:rsidRDefault="003D3C31" w:rsidP="0044367E">
            <w:pPr>
              <w:jc w:val="both"/>
              <w:rPr>
                <w:rFonts w:asciiTheme="minorHAnsi" w:hAnsiTheme="minorHAnsi"/>
                <w:sz w:val="22"/>
                <w:szCs w:val="22"/>
              </w:rPr>
            </w:pPr>
            <w:r>
              <w:rPr>
                <w:rFonts w:asciiTheme="minorHAnsi" w:hAnsiTheme="minorHAnsi"/>
                <w:sz w:val="22"/>
                <w:szCs w:val="22"/>
              </w:rPr>
              <w:t>Commandite ? Tous peuvent commencer à solliciter des partenaires (offrir le vin au souper, commanditer le band, commanditer la bourse d’un prix? Etc…)</w:t>
            </w:r>
          </w:p>
          <w:p w14:paraId="57C76886" w14:textId="77777777" w:rsidR="003D3C31" w:rsidRDefault="00D67A72" w:rsidP="0044367E">
            <w:pPr>
              <w:jc w:val="both"/>
              <w:rPr>
                <w:rFonts w:asciiTheme="minorHAnsi" w:hAnsiTheme="minorHAnsi"/>
                <w:sz w:val="22"/>
                <w:szCs w:val="22"/>
              </w:rPr>
            </w:pPr>
            <w:r>
              <w:rPr>
                <w:rFonts w:asciiTheme="minorHAnsi" w:hAnsiTheme="minorHAnsi"/>
                <w:sz w:val="22"/>
                <w:szCs w:val="22"/>
              </w:rPr>
              <w:t>Déroulement : Thématique bon chic, bon genre</w:t>
            </w:r>
          </w:p>
          <w:p w14:paraId="3995C32F" w14:textId="77777777" w:rsidR="00D67A72" w:rsidRDefault="00D67A72" w:rsidP="0044367E">
            <w:pPr>
              <w:jc w:val="both"/>
              <w:rPr>
                <w:rFonts w:asciiTheme="minorHAnsi" w:hAnsiTheme="minorHAnsi"/>
                <w:sz w:val="22"/>
                <w:szCs w:val="22"/>
              </w:rPr>
            </w:pPr>
            <w:r>
              <w:rPr>
                <w:rFonts w:asciiTheme="minorHAnsi" w:hAnsiTheme="minorHAnsi"/>
                <w:sz w:val="22"/>
                <w:szCs w:val="22"/>
              </w:rPr>
              <w:t>Cocktail d’accueil</w:t>
            </w:r>
          </w:p>
          <w:p w14:paraId="78C998F4" w14:textId="77777777" w:rsidR="00D67A72" w:rsidRDefault="00D67A72" w:rsidP="0044367E">
            <w:pPr>
              <w:jc w:val="both"/>
              <w:rPr>
                <w:rFonts w:asciiTheme="minorHAnsi" w:hAnsiTheme="minorHAnsi"/>
                <w:sz w:val="22"/>
                <w:szCs w:val="22"/>
              </w:rPr>
            </w:pPr>
            <w:r>
              <w:rPr>
                <w:rFonts w:asciiTheme="minorHAnsi" w:hAnsiTheme="minorHAnsi"/>
                <w:sz w:val="22"/>
                <w:szCs w:val="22"/>
              </w:rPr>
              <w:t>Repas</w:t>
            </w:r>
          </w:p>
          <w:p w14:paraId="2E02AD55" w14:textId="77777777" w:rsidR="00D67A72" w:rsidRDefault="00D67A72" w:rsidP="0044367E">
            <w:pPr>
              <w:jc w:val="both"/>
              <w:rPr>
                <w:rFonts w:asciiTheme="minorHAnsi" w:hAnsiTheme="minorHAnsi"/>
                <w:sz w:val="22"/>
                <w:szCs w:val="22"/>
              </w:rPr>
            </w:pPr>
            <w:r>
              <w:rPr>
                <w:rFonts w:asciiTheme="minorHAnsi" w:hAnsiTheme="minorHAnsi"/>
                <w:sz w:val="22"/>
                <w:szCs w:val="22"/>
              </w:rPr>
              <w:t xml:space="preserve">Remise des prix </w:t>
            </w:r>
          </w:p>
          <w:p w14:paraId="3CDE91A2" w14:textId="53089258" w:rsidR="00D67A72" w:rsidRDefault="00D67A72" w:rsidP="0044367E">
            <w:pPr>
              <w:jc w:val="both"/>
              <w:rPr>
                <w:rFonts w:asciiTheme="minorHAnsi" w:hAnsiTheme="minorHAnsi"/>
                <w:sz w:val="22"/>
                <w:szCs w:val="22"/>
              </w:rPr>
            </w:pPr>
            <w:r>
              <w:rPr>
                <w:rFonts w:asciiTheme="minorHAnsi" w:hAnsiTheme="minorHAnsi"/>
                <w:sz w:val="22"/>
                <w:szCs w:val="22"/>
              </w:rPr>
              <w:t xml:space="preserve">Voir avec l’hôtel s’ils n’ont pas un </w:t>
            </w:r>
            <w:r w:rsidR="00854278">
              <w:rPr>
                <w:rFonts w:asciiTheme="minorHAnsi" w:hAnsiTheme="minorHAnsi"/>
                <w:sz w:val="22"/>
                <w:szCs w:val="22"/>
              </w:rPr>
              <w:t>« </w:t>
            </w:r>
            <w:r>
              <w:rPr>
                <w:rFonts w:asciiTheme="minorHAnsi" w:hAnsiTheme="minorHAnsi"/>
                <w:sz w:val="22"/>
                <w:szCs w:val="22"/>
              </w:rPr>
              <w:t>band</w:t>
            </w:r>
            <w:r w:rsidR="00854278">
              <w:rPr>
                <w:rFonts w:asciiTheme="minorHAnsi" w:hAnsiTheme="minorHAnsi"/>
                <w:sz w:val="22"/>
                <w:szCs w:val="22"/>
              </w:rPr>
              <w:t> »</w:t>
            </w:r>
            <w:r>
              <w:rPr>
                <w:rFonts w:asciiTheme="minorHAnsi" w:hAnsiTheme="minorHAnsi"/>
                <w:sz w:val="22"/>
                <w:szCs w:val="22"/>
              </w:rPr>
              <w:t xml:space="preserve"> d’ambiance à nous référer pendant le cocktail + animateur de la région (voir avec MOC)</w:t>
            </w:r>
          </w:p>
          <w:p w14:paraId="0AE32951" w14:textId="073B6095" w:rsidR="00854278" w:rsidRDefault="00854278" w:rsidP="0044367E">
            <w:pPr>
              <w:jc w:val="both"/>
              <w:rPr>
                <w:rFonts w:asciiTheme="minorHAnsi" w:hAnsiTheme="minorHAnsi"/>
                <w:sz w:val="22"/>
                <w:szCs w:val="22"/>
              </w:rPr>
            </w:pPr>
            <w:r>
              <w:rPr>
                <w:rFonts w:asciiTheme="minorHAnsi" w:hAnsiTheme="minorHAnsi"/>
                <w:sz w:val="22"/>
                <w:szCs w:val="22"/>
              </w:rPr>
              <w:t>Photoboot – ou photographe professionnel sur place pour que les gens mettent à jour leur photo corpo et la reçoive gratuitement?</w:t>
            </w:r>
          </w:p>
          <w:p w14:paraId="1ED8B586" w14:textId="74EE0FDF" w:rsidR="00D67A72" w:rsidRDefault="00854278" w:rsidP="00854278">
            <w:pPr>
              <w:jc w:val="both"/>
              <w:rPr>
                <w:rFonts w:asciiTheme="minorHAnsi" w:hAnsiTheme="minorHAnsi"/>
                <w:sz w:val="22"/>
                <w:szCs w:val="22"/>
              </w:rPr>
            </w:pPr>
            <w:r>
              <w:rPr>
                <w:rFonts w:asciiTheme="minorHAnsi" w:hAnsiTheme="minorHAnsi"/>
                <w:sz w:val="22"/>
                <w:szCs w:val="22"/>
              </w:rPr>
              <w:t>Accompagné ou pas? Rep : Oui avec +1 puisque c’est un vendredi soir.</w:t>
            </w:r>
          </w:p>
          <w:p w14:paraId="22D5D973" w14:textId="77777777" w:rsidR="00854278" w:rsidRDefault="00854278" w:rsidP="00854278">
            <w:pPr>
              <w:jc w:val="both"/>
              <w:rPr>
                <w:rFonts w:asciiTheme="minorHAnsi" w:hAnsiTheme="minorHAnsi"/>
                <w:sz w:val="22"/>
                <w:szCs w:val="22"/>
              </w:rPr>
            </w:pPr>
            <w:r>
              <w:rPr>
                <w:rFonts w:asciiTheme="minorHAnsi" w:hAnsiTheme="minorHAnsi"/>
                <w:sz w:val="22"/>
                <w:szCs w:val="22"/>
              </w:rPr>
              <w:t xml:space="preserve">Au minimum 80 personnes </w:t>
            </w:r>
          </w:p>
          <w:p w14:paraId="7C99B567" w14:textId="77777777" w:rsidR="00854278" w:rsidRDefault="00854278" w:rsidP="00854278">
            <w:pPr>
              <w:jc w:val="both"/>
              <w:rPr>
                <w:rFonts w:asciiTheme="minorHAnsi" w:hAnsiTheme="minorHAnsi"/>
                <w:sz w:val="22"/>
                <w:szCs w:val="22"/>
              </w:rPr>
            </w:pPr>
            <w:r>
              <w:rPr>
                <w:rFonts w:asciiTheme="minorHAnsi" w:hAnsiTheme="minorHAnsi"/>
                <w:sz w:val="22"/>
                <w:szCs w:val="22"/>
              </w:rPr>
              <w:t>Ne pas oublier d’inclure le «deal » pour l’hébergement offert par l’hôtel et les dates limites pour y avoir accès.</w:t>
            </w:r>
          </w:p>
          <w:p w14:paraId="36F40F89" w14:textId="77777777" w:rsidR="00854278" w:rsidRDefault="00854278" w:rsidP="00854278">
            <w:pPr>
              <w:jc w:val="both"/>
              <w:rPr>
                <w:rFonts w:asciiTheme="minorHAnsi" w:hAnsiTheme="minorHAnsi"/>
                <w:sz w:val="22"/>
                <w:szCs w:val="22"/>
              </w:rPr>
            </w:pPr>
            <w:r>
              <w:rPr>
                <w:rFonts w:asciiTheme="minorHAnsi" w:hAnsiTheme="minorHAnsi"/>
                <w:sz w:val="22"/>
                <w:szCs w:val="22"/>
              </w:rPr>
              <w:t>Dès que les paramètres de la soirée sont définis, il faut transmettre l’invitation officielle avec le lien d’inscription et ajouter l’évènement sur notre site.</w:t>
            </w:r>
          </w:p>
          <w:p w14:paraId="6982218D" w14:textId="590E24B2" w:rsidR="00854278" w:rsidRPr="00AC66CC" w:rsidRDefault="00854278" w:rsidP="00854278">
            <w:pPr>
              <w:jc w:val="both"/>
              <w:rPr>
                <w:rFonts w:asciiTheme="minorHAnsi" w:hAnsiTheme="minorHAnsi"/>
                <w:sz w:val="22"/>
                <w:szCs w:val="22"/>
              </w:rPr>
            </w:pPr>
            <w:r>
              <w:rPr>
                <w:rFonts w:asciiTheme="minorHAnsi" w:hAnsiTheme="minorHAnsi"/>
                <w:sz w:val="22"/>
                <w:szCs w:val="22"/>
              </w:rPr>
              <w:t>Prochain CA du 23 mars, nous allons nous concentrer sur ce point pour que tout soit prêt.</w:t>
            </w:r>
          </w:p>
        </w:tc>
        <w:tc>
          <w:tcPr>
            <w:tcW w:w="813" w:type="dxa"/>
            <w:tcBorders>
              <w:top w:val="single" w:sz="4" w:space="0" w:color="auto"/>
              <w:left w:val="single" w:sz="4" w:space="0" w:color="auto"/>
              <w:bottom w:val="single" w:sz="4" w:space="0" w:color="auto"/>
              <w:right w:val="single" w:sz="4" w:space="0" w:color="auto"/>
            </w:tcBorders>
          </w:tcPr>
          <w:p w14:paraId="404E1390" w14:textId="3D15C12D" w:rsidR="003D3C31" w:rsidRPr="003A0EDD" w:rsidRDefault="003D3C31" w:rsidP="00A071B6">
            <w:pPr>
              <w:jc w:val="both"/>
              <w:rPr>
                <w:rFonts w:asciiTheme="minorHAnsi" w:hAnsiTheme="minorHAnsi"/>
                <w:sz w:val="22"/>
                <w:szCs w:val="22"/>
              </w:rPr>
            </w:pPr>
            <w:r>
              <w:rPr>
                <w:rFonts w:asciiTheme="minorHAnsi" w:hAnsiTheme="minorHAnsi"/>
                <w:sz w:val="22"/>
                <w:szCs w:val="22"/>
              </w:rPr>
              <w:t>TOUS</w:t>
            </w:r>
          </w:p>
        </w:tc>
        <w:tc>
          <w:tcPr>
            <w:tcW w:w="1084" w:type="dxa"/>
            <w:tcBorders>
              <w:top w:val="single" w:sz="4" w:space="0" w:color="auto"/>
              <w:left w:val="single" w:sz="4" w:space="0" w:color="auto"/>
              <w:bottom w:val="single" w:sz="4" w:space="0" w:color="auto"/>
              <w:right w:val="single" w:sz="4" w:space="0" w:color="auto"/>
            </w:tcBorders>
          </w:tcPr>
          <w:p w14:paraId="0E514006" w14:textId="1C9A3C94" w:rsidR="00420AA4" w:rsidRDefault="00D67A72" w:rsidP="00A071B6">
            <w:pPr>
              <w:jc w:val="both"/>
              <w:rPr>
                <w:rFonts w:asciiTheme="minorHAnsi" w:hAnsiTheme="minorHAnsi"/>
                <w:sz w:val="22"/>
                <w:szCs w:val="22"/>
                <w:lang w:val="fr-FR"/>
              </w:rPr>
            </w:pPr>
            <w:r>
              <w:rPr>
                <w:rFonts w:asciiTheme="minorHAnsi" w:hAnsiTheme="minorHAnsi"/>
                <w:sz w:val="22"/>
                <w:szCs w:val="22"/>
                <w:lang w:val="fr-FR"/>
              </w:rPr>
              <w:t>23/03</w:t>
            </w:r>
          </w:p>
        </w:tc>
      </w:tr>
      <w:tr w:rsidR="00420AA4" w:rsidRPr="00B832AD" w14:paraId="0EEA8EE5" w14:textId="77777777" w:rsidTr="002F1699">
        <w:trPr>
          <w:trHeight w:val="609"/>
        </w:trPr>
        <w:tc>
          <w:tcPr>
            <w:tcW w:w="3681" w:type="dxa"/>
            <w:tcBorders>
              <w:top w:val="single" w:sz="4" w:space="0" w:color="auto"/>
              <w:left w:val="single" w:sz="4" w:space="0" w:color="auto"/>
              <w:bottom w:val="single" w:sz="4" w:space="0" w:color="auto"/>
              <w:right w:val="single" w:sz="4" w:space="0" w:color="auto"/>
            </w:tcBorders>
          </w:tcPr>
          <w:p w14:paraId="69EDDCD5" w14:textId="7867B45D" w:rsidR="00420AA4" w:rsidRDefault="00AE16EA" w:rsidP="00A071B6">
            <w:pPr>
              <w:jc w:val="both"/>
              <w:rPr>
                <w:rFonts w:asciiTheme="minorHAnsi" w:hAnsiTheme="minorHAnsi"/>
                <w:sz w:val="22"/>
                <w:szCs w:val="22"/>
              </w:rPr>
            </w:pPr>
            <w:r>
              <w:rPr>
                <w:rFonts w:asciiTheme="minorHAnsi" w:hAnsiTheme="minorHAnsi"/>
                <w:sz w:val="22"/>
                <w:szCs w:val="22"/>
              </w:rPr>
              <w:t xml:space="preserve">Prochaine activité à planifier - en mode virtuel </w:t>
            </w:r>
            <w:r w:rsidR="00234448">
              <w:rPr>
                <w:rFonts w:asciiTheme="minorHAnsi" w:hAnsiTheme="minorHAnsi"/>
                <w:sz w:val="22"/>
                <w:szCs w:val="22"/>
              </w:rPr>
              <w:t>mars</w:t>
            </w:r>
            <w:r>
              <w:rPr>
                <w:rFonts w:asciiTheme="minorHAnsi" w:hAnsiTheme="minorHAnsi"/>
                <w:sz w:val="22"/>
                <w:szCs w:val="22"/>
              </w:rPr>
              <w:t xml:space="preserve"> 2022?</w:t>
            </w:r>
          </w:p>
        </w:tc>
        <w:tc>
          <w:tcPr>
            <w:tcW w:w="5093" w:type="dxa"/>
            <w:tcBorders>
              <w:top w:val="single" w:sz="4" w:space="0" w:color="auto"/>
              <w:left w:val="single" w:sz="4" w:space="0" w:color="auto"/>
              <w:bottom w:val="single" w:sz="4" w:space="0" w:color="auto"/>
              <w:right w:val="single" w:sz="4" w:space="0" w:color="auto"/>
            </w:tcBorders>
          </w:tcPr>
          <w:p w14:paraId="10C579CD" w14:textId="77777777" w:rsidR="000533B0" w:rsidRDefault="00BB266D" w:rsidP="00A776F3">
            <w:pPr>
              <w:jc w:val="both"/>
              <w:rPr>
                <w:rFonts w:asciiTheme="minorHAnsi" w:hAnsiTheme="minorHAnsi"/>
                <w:sz w:val="22"/>
                <w:szCs w:val="22"/>
              </w:rPr>
            </w:pPr>
            <w:r>
              <w:rPr>
                <w:rFonts w:asciiTheme="minorHAnsi" w:hAnsiTheme="minorHAnsi"/>
                <w:sz w:val="22"/>
                <w:szCs w:val="22"/>
              </w:rPr>
              <w:t>Nous pourrions rapidement prévoir une formation virtuelle en am en mars ou avril pour nos membres. Ce n’est pas compliqué à organiser, il faut juste trouver qqun qui a du contenu pertinent et établir la date.</w:t>
            </w:r>
          </w:p>
          <w:p w14:paraId="4DEE7096" w14:textId="55400EB7" w:rsidR="00BB266D" w:rsidRDefault="00BB266D" w:rsidP="00A776F3">
            <w:pPr>
              <w:jc w:val="both"/>
              <w:rPr>
                <w:rFonts w:asciiTheme="minorHAnsi" w:hAnsiTheme="minorHAnsi"/>
                <w:sz w:val="22"/>
                <w:szCs w:val="22"/>
              </w:rPr>
            </w:pPr>
            <w:r>
              <w:rPr>
                <w:rFonts w:asciiTheme="minorHAnsi" w:hAnsiTheme="minorHAnsi"/>
                <w:sz w:val="22"/>
                <w:szCs w:val="22"/>
              </w:rPr>
              <w:t>BO valide avec Simon de BL</w:t>
            </w:r>
            <w:r w:rsidR="0095427D">
              <w:rPr>
                <w:rFonts w:asciiTheme="minorHAnsi" w:hAnsiTheme="minorHAnsi"/>
                <w:sz w:val="22"/>
                <w:szCs w:val="22"/>
              </w:rPr>
              <w:t>G</w:t>
            </w:r>
          </w:p>
          <w:p w14:paraId="4293289D" w14:textId="77777777" w:rsidR="00BB266D" w:rsidRDefault="00BB266D" w:rsidP="00A776F3">
            <w:pPr>
              <w:jc w:val="both"/>
              <w:rPr>
                <w:rFonts w:asciiTheme="minorHAnsi" w:hAnsiTheme="minorHAnsi"/>
                <w:sz w:val="22"/>
                <w:szCs w:val="22"/>
              </w:rPr>
            </w:pPr>
            <w:r>
              <w:rPr>
                <w:rFonts w:asciiTheme="minorHAnsi" w:hAnsiTheme="minorHAnsi"/>
                <w:sz w:val="22"/>
                <w:szCs w:val="22"/>
              </w:rPr>
              <w:lastRenderedPageBreak/>
              <w:t xml:space="preserve">GM valide avec BCF </w:t>
            </w:r>
          </w:p>
          <w:p w14:paraId="653DBC01" w14:textId="0A57B7D4" w:rsidR="00BB266D" w:rsidRPr="00AC66CC" w:rsidRDefault="00BB266D" w:rsidP="00A776F3">
            <w:pPr>
              <w:jc w:val="both"/>
              <w:rPr>
                <w:rFonts w:asciiTheme="minorHAnsi" w:hAnsiTheme="minorHAnsi"/>
                <w:sz w:val="22"/>
                <w:szCs w:val="22"/>
              </w:rPr>
            </w:pPr>
            <w:r>
              <w:rPr>
                <w:rFonts w:asciiTheme="minorHAnsi" w:hAnsiTheme="minorHAnsi"/>
                <w:sz w:val="22"/>
                <w:szCs w:val="22"/>
              </w:rPr>
              <w:t>Puisque le congrès de la CEGQ a été annulé à la dernière minute, possiblement que plusieurs conférenciers avaient déjà du contenu et seraient prêts à le présenter</w:t>
            </w:r>
          </w:p>
        </w:tc>
        <w:tc>
          <w:tcPr>
            <w:tcW w:w="813" w:type="dxa"/>
            <w:tcBorders>
              <w:top w:val="single" w:sz="4" w:space="0" w:color="auto"/>
              <w:left w:val="single" w:sz="4" w:space="0" w:color="auto"/>
              <w:bottom w:val="single" w:sz="4" w:space="0" w:color="auto"/>
              <w:right w:val="single" w:sz="4" w:space="0" w:color="auto"/>
            </w:tcBorders>
          </w:tcPr>
          <w:p w14:paraId="40B42689" w14:textId="77777777" w:rsidR="00420AA4" w:rsidRDefault="00BB266D" w:rsidP="00A071B6">
            <w:pPr>
              <w:jc w:val="both"/>
              <w:rPr>
                <w:rFonts w:asciiTheme="minorHAnsi" w:hAnsiTheme="minorHAnsi"/>
                <w:sz w:val="22"/>
                <w:szCs w:val="22"/>
              </w:rPr>
            </w:pPr>
            <w:r>
              <w:rPr>
                <w:rFonts w:asciiTheme="minorHAnsi" w:hAnsiTheme="minorHAnsi"/>
                <w:sz w:val="22"/>
                <w:szCs w:val="22"/>
              </w:rPr>
              <w:lastRenderedPageBreak/>
              <w:t>BO</w:t>
            </w:r>
          </w:p>
          <w:p w14:paraId="7F3974A1" w14:textId="77777777" w:rsidR="00BB266D" w:rsidRDefault="00BB266D" w:rsidP="00A071B6">
            <w:pPr>
              <w:jc w:val="both"/>
              <w:rPr>
                <w:rFonts w:asciiTheme="minorHAnsi" w:hAnsiTheme="minorHAnsi"/>
                <w:sz w:val="22"/>
                <w:szCs w:val="22"/>
              </w:rPr>
            </w:pPr>
            <w:r>
              <w:rPr>
                <w:rFonts w:asciiTheme="minorHAnsi" w:hAnsiTheme="minorHAnsi"/>
                <w:sz w:val="22"/>
                <w:szCs w:val="22"/>
              </w:rPr>
              <w:t>GM</w:t>
            </w:r>
          </w:p>
          <w:p w14:paraId="0C627065" w14:textId="7BC3B4F4" w:rsidR="00BB266D" w:rsidRPr="003A0EDD" w:rsidRDefault="00BB266D" w:rsidP="00A071B6">
            <w:pPr>
              <w:jc w:val="both"/>
              <w:rPr>
                <w:rFonts w:asciiTheme="minorHAnsi" w:hAnsiTheme="minorHAnsi"/>
                <w:sz w:val="22"/>
                <w:szCs w:val="22"/>
              </w:rPr>
            </w:pPr>
          </w:p>
        </w:tc>
        <w:tc>
          <w:tcPr>
            <w:tcW w:w="1084" w:type="dxa"/>
            <w:tcBorders>
              <w:top w:val="single" w:sz="4" w:space="0" w:color="auto"/>
              <w:left w:val="single" w:sz="4" w:space="0" w:color="auto"/>
              <w:bottom w:val="single" w:sz="4" w:space="0" w:color="auto"/>
              <w:right w:val="single" w:sz="4" w:space="0" w:color="auto"/>
            </w:tcBorders>
          </w:tcPr>
          <w:p w14:paraId="377E9A19" w14:textId="720554D4" w:rsidR="00420AA4" w:rsidRDefault="00BB266D" w:rsidP="00A071B6">
            <w:pPr>
              <w:jc w:val="both"/>
              <w:rPr>
                <w:rFonts w:asciiTheme="minorHAnsi" w:hAnsiTheme="minorHAnsi"/>
                <w:sz w:val="22"/>
                <w:szCs w:val="22"/>
                <w:lang w:val="fr-FR"/>
              </w:rPr>
            </w:pPr>
            <w:r>
              <w:rPr>
                <w:rFonts w:asciiTheme="minorHAnsi" w:hAnsiTheme="minorHAnsi"/>
                <w:sz w:val="22"/>
                <w:szCs w:val="22"/>
                <w:lang w:val="fr-FR"/>
              </w:rPr>
              <w:t>ASAP</w:t>
            </w:r>
          </w:p>
        </w:tc>
      </w:tr>
      <w:tr w:rsidR="00761282" w:rsidRPr="00B832AD" w14:paraId="37C1DCE6" w14:textId="77777777" w:rsidTr="002F1699">
        <w:trPr>
          <w:trHeight w:val="609"/>
        </w:trPr>
        <w:tc>
          <w:tcPr>
            <w:tcW w:w="3681" w:type="dxa"/>
            <w:tcBorders>
              <w:top w:val="single" w:sz="4" w:space="0" w:color="auto"/>
              <w:left w:val="single" w:sz="4" w:space="0" w:color="auto"/>
              <w:bottom w:val="single" w:sz="4" w:space="0" w:color="auto"/>
              <w:right w:val="single" w:sz="4" w:space="0" w:color="auto"/>
            </w:tcBorders>
          </w:tcPr>
          <w:p w14:paraId="55E55119" w14:textId="13B7C28B" w:rsidR="00761282" w:rsidRDefault="00761282" w:rsidP="00761282">
            <w:pPr>
              <w:rPr>
                <w:rFonts w:asciiTheme="minorHAnsi" w:hAnsiTheme="minorHAnsi"/>
                <w:sz w:val="22"/>
                <w:szCs w:val="22"/>
              </w:rPr>
            </w:pPr>
            <w:r>
              <w:rPr>
                <w:rFonts w:eastAsia="Calibri" w:cs="Times New Roman"/>
                <w:sz w:val="22"/>
                <w:szCs w:val="22"/>
              </w:rPr>
              <w:t>Postes au CA – rappel et sollicitation personnalisée de candidats</w:t>
            </w:r>
          </w:p>
        </w:tc>
        <w:tc>
          <w:tcPr>
            <w:tcW w:w="5093" w:type="dxa"/>
            <w:tcBorders>
              <w:top w:val="single" w:sz="4" w:space="0" w:color="auto"/>
              <w:left w:val="single" w:sz="4" w:space="0" w:color="auto"/>
              <w:bottom w:val="single" w:sz="4" w:space="0" w:color="auto"/>
              <w:right w:val="single" w:sz="4" w:space="0" w:color="auto"/>
            </w:tcBorders>
          </w:tcPr>
          <w:p w14:paraId="4BFC6655" w14:textId="77777777" w:rsidR="009265F5" w:rsidRDefault="009265F5" w:rsidP="00A776F3">
            <w:pPr>
              <w:jc w:val="both"/>
              <w:rPr>
                <w:rFonts w:asciiTheme="minorHAnsi" w:hAnsiTheme="minorHAnsi"/>
                <w:sz w:val="22"/>
                <w:szCs w:val="22"/>
              </w:rPr>
            </w:pPr>
            <w:r>
              <w:rPr>
                <w:rFonts w:asciiTheme="minorHAnsi" w:hAnsiTheme="minorHAnsi"/>
                <w:sz w:val="22"/>
                <w:szCs w:val="22"/>
              </w:rPr>
              <w:t>DM sollicite Julio de BBCG (ce qui nous aimerait un nouveau membre en même temps)</w:t>
            </w:r>
          </w:p>
          <w:p w14:paraId="32E5EFD8" w14:textId="77777777" w:rsidR="009265F5" w:rsidRDefault="009265F5" w:rsidP="00A776F3">
            <w:pPr>
              <w:jc w:val="both"/>
              <w:rPr>
                <w:rFonts w:asciiTheme="minorHAnsi" w:hAnsiTheme="minorHAnsi"/>
                <w:sz w:val="22"/>
                <w:szCs w:val="22"/>
              </w:rPr>
            </w:pPr>
            <w:r>
              <w:rPr>
                <w:rFonts w:asciiTheme="minorHAnsi" w:hAnsiTheme="minorHAnsi"/>
                <w:sz w:val="22"/>
                <w:szCs w:val="22"/>
              </w:rPr>
              <w:t>GM valide avec Roland chez l’Unique</w:t>
            </w:r>
          </w:p>
          <w:p w14:paraId="159188A5" w14:textId="77777777" w:rsidR="009265F5" w:rsidRDefault="009265F5" w:rsidP="00A776F3">
            <w:pPr>
              <w:jc w:val="both"/>
              <w:rPr>
                <w:rFonts w:asciiTheme="minorHAnsi" w:hAnsiTheme="minorHAnsi"/>
                <w:sz w:val="22"/>
                <w:szCs w:val="22"/>
              </w:rPr>
            </w:pPr>
            <w:r>
              <w:rPr>
                <w:rFonts w:asciiTheme="minorHAnsi" w:hAnsiTheme="minorHAnsi"/>
                <w:sz w:val="22"/>
                <w:szCs w:val="22"/>
              </w:rPr>
              <w:t>MBV valide avec Trisura – Fanny ou Charles-Antoine Viens</w:t>
            </w:r>
          </w:p>
          <w:p w14:paraId="5965131B" w14:textId="382ACAF5" w:rsidR="009265F5" w:rsidRPr="00AC66CC" w:rsidRDefault="009265F5" w:rsidP="00A776F3">
            <w:pPr>
              <w:jc w:val="both"/>
              <w:rPr>
                <w:rFonts w:asciiTheme="minorHAnsi" w:hAnsiTheme="minorHAnsi"/>
                <w:sz w:val="22"/>
                <w:szCs w:val="22"/>
              </w:rPr>
            </w:pPr>
            <w:r>
              <w:rPr>
                <w:rFonts w:asciiTheme="minorHAnsi" w:hAnsiTheme="minorHAnsi"/>
                <w:sz w:val="22"/>
                <w:szCs w:val="22"/>
              </w:rPr>
              <w:t>Intact? Québec? Des noms?</w:t>
            </w:r>
          </w:p>
        </w:tc>
        <w:tc>
          <w:tcPr>
            <w:tcW w:w="813" w:type="dxa"/>
            <w:tcBorders>
              <w:top w:val="single" w:sz="4" w:space="0" w:color="auto"/>
              <w:left w:val="single" w:sz="4" w:space="0" w:color="auto"/>
              <w:bottom w:val="single" w:sz="4" w:space="0" w:color="auto"/>
              <w:right w:val="single" w:sz="4" w:space="0" w:color="auto"/>
            </w:tcBorders>
          </w:tcPr>
          <w:p w14:paraId="49204D61" w14:textId="77777777" w:rsidR="00761282" w:rsidRDefault="009265F5" w:rsidP="00A071B6">
            <w:pPr>
              <w:jc w:val="both"/>
              <w:rPr>
                <w:rFonts w:asciiTheme="minorHAnsi" w:hAnsiTheme="minorHAnsi"/>
                <w:sz w:val="22"/>
                <w:szCs w:val="22"/>
              </w:rPr>
            </w:pPr>
            <w:r>
              <w:rPr>
                <w:rFonts w:asciiTheme="minorHAnsi" w:hAnsiTheme="minorHAnsi"/>
                <w:sz w:val="22"/>
                <w:szCs w:val="22"/>
              </w:rPr>
              <w:t>DM</w:t>
            </w:r>
          </w:p>
          <w:p w14:paraId="04398295" w14:textId="77777777" w:rsidR="009265F5" w:rsidRDefault="009265F5" w:rsidP="00A071B6">
            <w:pPr>
              <w:jc w:val="both"/>
              <w:rPr>
                <w:rFonts w:asciiTheme="minorHAnsi" w:hAnsiTheme="minorHAnsi"/>
                <w:sz w:val="22"/>
                <w:szCs w:val="22"/>
              </w:rPr>
            </w:pPr>
            <w:r>
              <w:rPr>
                <w:rFonts w:asciiTheme="minorHAnsi" w:hAnsiTheme="minorHAnsi"/>
                <w:sz w:val="22"/>
                <w:szCs w:val="22"/>
              </w:rPr>
              <w:t>GM</w:t>
            </w:r>
          </w:p>
          <w:p w14:paraId="159AE9A6" w14:textId="5F2E62A3" w:rsidR="009265F5" w:rsidRPr="003A0EDD" w:rsidRDefault="009265F5" w:rsidP="00A071B6">
            <w:pPr>
              <w:jc w:val="both"/>
              <w:rPr>
                <w:rFonts w:asciiTheme="minorHAnsi" w:hAnsiTheme="minorHAnsi"/>
                <w:sz w:val="22"/>
                <w:szCs w:val="22"/>
              </w:rPr>
            </w:pPr>
            <w:r>
              <w:rPr>
                <w:rFonts w:asciiTheme="minorHAnsi" w:hAnsiTheme="minorHAnsi"/>
                <w:sz w:val="22"/>
                <w:szCs w:val="22"/>
              </w:rPr>
              <w:t>MBV</w:t>
            </w:r>
          </w:p>
        </w:tc>
        <w:tc>
          <w:tcPr>
            <w:tcW w:w="1084" w:type="dxa"/>
            <w:tcBorders>
              <w:top w:val="single" w:sz="4" w:space="0" w:color="auto"/>
              <w:left w:val="single" w:sz="4" w:space="0" w:color="auto"/>
              <w:bottom w:val="single" w:sz="4" w:space="0" w:color="auto"/>
              <w:right w:val="single" w:sz="4" w:space="0" w:color="auto"/>
            </w:tcBorders>
          </w:tcPr>
          <w:p w14:paraId="73023BED" w14:textId="12C89D4C" w:rsidR="00761282" w:rsidRDefault="009265F5" w:rsidP="00A071B6">
            <w:pPr>
              <w:jc w:val="both"/>
              <w:rPr>
                <w:rFonts w:asciiTheme="minorHAnsi" w:hAnsiTheme="minorHAnsi"/>
                <w:sz w:val="22"/>
                <w:szCs w:val="22"/>
                <w:lang w:val="fr-FR"/>
              </w:rPr>
            </w:pPr>
            <w:r>
              <w:rPr>
                <w:rFonts w:asciiTheme="minorHAnsi" w:hAnsiTheme="minorHAnsi"/>
                <w:sz w:val="22"/>
                <w:szCs w:val="22"/>
                <w:lang w:val="fr-FR"/>
              </w:rPr>
              <w:t>ASAP</w:t>
            </w:r>
          </w:p>
        </w:tc>
      </w:tr>
      <w:tr w:rsidR="00420AA4" w:rsidRPr="00B832AD" w14:paraId="3DF7337C" w14:textId="77777777" w:rsidTr="002F1699">
        <w:trPr>
          <w:trHeight w:val="609"/>
        </w:trPr>
        <w:tc>
          <w:tcPr>
            <w:tcW w:w="3681" w:type="dxa"/>
            <w:tcBorders>
              <w:top w:val="single" w:sz="4" w:space="0" w:color="auto"/>
              <w:left w:val="single" w:sz="4" w:space="0" w:color="auto"/>
              <w:bottom w:val="single" w:sz="4" w:space="0" w:color="auto"/>
              <w:right w:val="single" w:sz="4" w:space="0" w:color="auto"/>
            </w:tcBorders>
          </w:tcPr>
          <w:p w14:paraId="7FC339CF" w14:textId="6BE59F4B" w:rsidR="00420AA4" w:rsidRDefault="00AE16EA" w:rsidP="00A071B6">
            <w:pPr>
              <w:jc w:val="both"/>
              <w:rPr>
                <w:rFonts w:asciiTheme="minorHAnsi" w:hAnsiTheme="minorHAnsi"/>
                <w:sz w:val="22"/>
                <w:szCs w:val="22"/>
              </w:rPr>
            </w:pPr>
            <w:r>
              <w:rPr>
                <w:rFonts w:asciiTheme="minorHAnsi" w:hAnsiTheme="minorHAnsi"/>
                <w:sz w:val="22"/>
                <w:szCs w:val="22"/>
              </w:rPr>
              <w:t>Calendrier officiel des activités annuelles – suivi</w:t>
            </w:r>
          </w:p>
        </w:tc>
        <w:tc>
          <w:tcPr>
            <w:tcW w:w="5093" w:type="dxa"/>
            <w:tcBorders>
              <w:top w:val="single" w:sz="4" w:space="0" w:color="auto"/>
              <w:left w:val="single" w:sz="4" w:space="0" w:color="auto"/>
              <w:bottom w:val="single" w:sz="4" w:space="0" w:color="auto"/>
              <w:right w:val="single" w:sz="4" w:space="0" w:color="auto"/>
            </w:tcBorders>
          </w:tcPr>
          <w:p w14:paraId="7F8DB2FB" w14:textId="052A2677" w:rsidR="00195A9D" w:rsidRPr="00AC66CC" w:rsidRDefault="00F714FE" w:rsidP="00F52A47">
            <w:pPr>
              <w:textAlignment w:val="center"/>
              <w:rPr>
                <w:rFonts w:asciiTheme="minorHAnsi" w:hAnsiTheme="minorHAnsi"/>
                <w:sz w:val="22"/>
                <w:szCs w:val="22"/>
              </w:rPr>
            </w:pPr>
            <w:r>
              <w:rPr>
                <w:rFonts w:asciiTheme="minorHAnsi" w:hAnsiTheme="minorHAnsi"/>
                <w:sz w:val="22"/>
                <w:szCs w:val="22"/>
              </w:rPr>
              <w:t>Template ok, mais attendre prochaine saison (2021-2022) pour l’utiliser quand nous serons fixés sur les possibilités de tenir des évènements en personne</w:t>
            </w:r>
          </w:p>
        </w:tc>
        <w:tc>
          <w:tcPr>
            <w:tcW w:w="813" w:type="dxa"/>
            <w:tcBorders>
              <w:top w:val="single" w:sz="4" w:space="0" w:color="auto"/>
              <w:left w:val="single" w:sz="4" w:space="0" w:color="auto"/>
              <w:bottom w:val="single" w:sz="4" w:space="0" w:color="auto"/>
              <w:right w:val="single" w:sz="4" w:space="0" w:color="auto"/>
            </w:tcBorders>
          </w:tcPr>
          <w:p w14:paraId="7A183FE4" w14:textId="1D1BF409" w:rsidR="00195A9D" w:rsidRPr="003A0EDD" w:rsidRDefault="00F714FE" w:rsidP="00A071B6">
            <w:pPr>
              <w:jc w:val="both"/>
              <w:rPr>
                <w:rFonts w:asciiTheme="minorHAnsi" w:hAnsiTheme="minorHAnsi"/>
                <w:sz w:val="22"/>
                <w:szCs w:val="22"/>
              </w:rPr>
            </w:pPr>
            <w:r>
              <w:rPr>
                <w:rFonts w:asciiTheme="minorHAnsi" w:hAnsiTheme="minorHAnsi"/>
                <w:sz w:val="22"/>
                <w:szCs w:val="22"/>
              </w:rPr>
              <w:t>N/A</w:t>
            </w:r>
          </w:p>
        </w:tc>
        <w:tc>
          <w:tcPr>
            <w:tcW w:w="1084" w:type="dxa"/>
            <w:tcBorders>
              <w:top w:val="single" w:sz="4" w:space="0" w:color="auto"/>
              <w:left w:val="single" w:sz="4" w:space="0" w:color="auto"/>
              <w:bottom w:val="single" w:sz="4" w:space="0" w:color="auto"/>
              <w:right w:val="single" w:sz="4" w:space="0" w:color="auto"/>
            </w:tcBorders>
          </w:tcPr>
          <w:p w14:paraId="0F57FFA6" w14:textId="4FB3F354" w:rsidR="00420AA4" w:rsidRDefault="00F714FE" w:rsidP="00A071B6">
            <w:pPr>
              <w:jc w:val="both"/>
              <w:rPr>
                <w:rFonts w:asciiTheme="minorHAnsi" w:hAnsiTheme="minorHAnsi"/>
                <w:sz w:val="22"/>
                <w:szCs w:val="22"/>
                <w:lang w:val="fr-FR"/>
              </w:rPr>
            </w:pPr>
            <w:r>
              <w:rPr>
                <w:rFonts w:asciiTheme="minorHAnsi" w:hAnsiTheme="minorHAnsi"/>
                <w:sz w:val="22"/>
                <w:szCs w:val="22"/>
                <w:lang w:val="fr-FR"/>
              </w:rPr>
              <w:t>N/a</w:t>
            </w:r>
          </w:p>
        </w:tc>
      </w:tr>
      <w:tr w:rsidR="003F1A67" w:rsidRPr="00B832AD" w14:paraId="57D2DAB4" w14:textId="77777777" w:rsidTr="002F1699">
        <w:trPr>
          <w:trHeight w:val="289"/>
        </w:trPr>
        <w:tc>
          <w:tcPr>
            <w:tcW w:w="3681" w:type="dxa"/>
            <w:tcBorders>
              <w:top w:val="single" w:sz="4" w:space="0" w:color="auto"/>
              <w:left w:val="single" w:sz="4" w:space="0" w:color="auto"/>
              <w:bottom w:val="single" w:sz="4" w:space="0" w:color="auto"/>
              <w:right w:val="single" w:sz="4" w:space="0" w:color="auto"/>
            </w:tcBorders>
          </w:tcPr>
          <w:p w14:paraId="52DB90D2" w14:textId="77777777" w:rsidR="003F1A67" w:rsidRDefault="00D57E21" w:rsidP="00A071B6">
            <w:pPr>
              <w:jc w:val="both"/>
              <w:rPr>
                <w:rFonts w:asciiTheme="minorHAnsi" w:hAnsiTheme="minorHAnsi"/>
                <w:sz w:val="22"/>
                <w:szCs w:val="22"/>
              </w:rPr>
            </w:pPr>
            <w:r>
              <w:rPr>
                <w:rFonts w:asciiTheme="minorHAnsi" w:hAnsiTheme="minorHAnsi"/>
                <w:sz w:val="22"/>
                <w:szCs w:val="22"/>
              </w:rPr>
              <w:t>VARIA</w:t>
            </w:r>
          </w:p>
        </w:tc>
        <w:tc>
          <w:tcPr>
            <w:tcW w:w="5093" w:type="dxa"/>
            <w:tcBorders>
              <w:top w:val="single" w:sz="4" w:space="0" w:color="auto"/>
              <w:left w:val="single" w:sz="4" w:space="0" w:color="auto"/>
              <w:bottom w:val="single" w:sz="4" w:space="0" w:color="auto"/>
              <w:right w:val="single" w:sz="4" w:space="0" w:color="auto"/>
            </w:tcBorders>
          </w:tcPr>
          <w:p w14:paraId="3B9F4B05" w14:textId="71670507" w:rsidR="002F32FE" w:rsidRDefault="002F32FE" w:rsidP="00A071B6">
            <w:pPr>
              <w:jc w:val="both"/>
              <w:rPr>
                <w:rFonts w:asciiTheme="minorHAnsi" w:hAnsiTheme="minorHAnsi"/>
                <w:sz w:val="22"/>
                <w:szCs w:val="22"/>
              </w:rPr>
            </w:pPr>
            <w:r>
              <w:rPr>
                <w:rFonts w:asciiTheme="minorHAnsi" w:hAnsiTheme="minorHAnsi"/>
                <w:sz w:val="22"/>
                <w:szCs w:val="22"/>
              </w:rPr>
              <w:t>GM envoie par courriel à CC le contenu de l’ancien flyer du RQC et des 10 objectifs MT pour que CC travaille un document pdf de présentation pour aider dans la sollicitation de nouveaux membres par les administrateurs.</w:t>
            </w:r>
          </w:p>
          <w:p w14:paraId="66BA0440" w14:textId="77777777" w:rsidR="001D15F2" w:rsidRDefault="00761282" w:rsidP="00A071B6">
            <w:pPr>
              <w:jc w:val="both"/>
              <w:rPr>
                <w:rFonts w:asciiTheme="minorHAnsi" w:hAnsiTheme="minorHAnsi"/>
                <w:sz w:val="22"/>
                <w:szCs w:val="22"/>
              </w:rPr>
            </w:pPr>
            <w:r w:rsidRPr="001D15F2">
              <w:rPr>
                <w:rFonts w:asciiTheme="minorHAnsi" w:hAnsiTheme="minorHAnsi"/>
                <w:b/>
                <w:bCs/>
                <w:sz w:val="22"/>
                <w:szCs w:val="22"/>
              </w:rPr>
              <w:t>Golf 2022</w:t>
            </w:r>
            <w:r>
              <w:rPr>
                <w:rFonts w:asciiTheme="minorHAnsi" w:hAnsiTheme="minorHAnsi"/>
                <w:sz w:val="22"/>
                <w:szCs w:val="22"/>
              </w:rPr>
              <w:t xml:space="preserve"> : </w:t>
            </w:r>
            <w:r w:rsidR="001D15F2">
              <w:rPr>
                <w:rFonts w:asciiTheme="minorHAnsi" w:hAnsiTheme="minorHAnsi"/>
                <w:sz w:val="22"/>
                <w:szCs w:val="22"/>
              </w:rPr>
              <w:t>Dates possibles : 15 ou 22 septembre 2022</w:t>
            </w:r>
          </w:p>
          <w:p w14:paraId="2DD9A8E2" w14:textId="77777777" w:rsidR="001D15F2" w:rsidRDefault="001D15F2" w:rsidP="00A071B6">
            <w:pPr>
              <w:jc w:val="both"/>
              <w:rPr>
                <w:rFonts w:asciiTheme="minorHAnsi" w:hAnsiTheme="minorHAnsi"/>
                <w:sz w:val="22"/>
                <w:szCs w:val="22"/>
              </w:rPr>
            </w:pPr>
            <w:r>
              <w:rPr>
                <w:rFonts w:asciiTheme="minorHAnsi" w:hAnsiTheme="minorHAnsi"/>
                <w:sz w:val="22"/>
                <w:szCs w:val="22"/>
              </w:rPr>
              <w:t>MOC nous revient pour le parcours du Cerf</w:t>
            </w:r>
          </w:p>
          <w:p w14:paraId="2E0A3097" w14:textId="77777777" w:rsidR="001D15F2" w:rsidRDefault="001D15F2" w:rsidP="00A071B6">
            <w:pPr>
              <w:jc w:val="both"/>
              <w:rPr>
                <w:rFonts w:asciiTheme="minorHAnsi" w:hAnsiTheme="minorHAnsi"/>
                <w:sz w:val="22"/>
                <w:szCs w:val="22"/>
              </w:rPr>
            </w:pPr>
            <w:r>
              <w:rPr>
                <w:rFonts w:asciiTheme="minorHAnsi" w:hAnsiTheme="minorHAnsi"/>
                <w:sz w:val="22"/>
                <w:szCs w:val="22"/>
              </w:rPr>
              <w:t>DM nous revient pour le Mirage</w:t>
            </w:r>
          </w:p>
          <w:p w14:paraId="30F27506" w14:textId="77777777" w:rsidR="001D15F2" w:rsidRDefault="001D15F2" w:rsidP="00A071B6">
            <w:pPr>
              <w:jc w:val="both"/>
              <w:rPr>
                <w:rFonts w:asciiTheme="minorHAnsi" w:hAnsiTheme="minorHAnsi"/>
                <w:sz w:val="22"/>
                <w:szCs w:val="22"/>
              </w:rPr>
            </w:pPr>
            <w:r>
              <w:rPr>
                <w:rFonts w:asciiTheme="minorHAnsi" w:hAnsiTheme="minorHAnsi"/>
                <w:sz w:val="22"/>
                <w:szCs w:val="22"/>
              </w:rPr>
              <w:t>72 personnes (18 forsome)</w:t>
            </w:r>
          </w:p>
          <w:p w14:paraId="6873F45B" w14:textId="77777777" w:rsidR="001D15F2" w:rsidRDefault="001D15F2" w:rsidP="00A071B6">
            <w:pPr>
              <w:jc w:val="both"/>
              <w:rPr>
                <w:rFonts w:asciiTheme="minorHAnsi" w:hAnsiTheme="minorHAnsi"/>
                <w:sz w:val="22"/>
                <w:szCs w:val="22"/>
              </w:rPr>
            </w:pPr>
            <w:r>
              <w:rPr>
                <w:rFonts w:asciiTheme="minorHAnsi" w:hAnsiTheme="minorHAnsi"/>
                <w:sz w:val="22"/>
                <w:szCs w:val="22"/>
              </w:rPr>
              <w:t>Formule sans souper</w:t>
            </w:r>
          </w:p>
          <w:p w14:paraId="0BA5577E" w14:textId="77777777" w:rsidR="001D15F2" w:rsidRDefault="001D15F2" w:rsidP="00A071B6">
            <w:pPr>
              <w:jc w:val="both"/>
              <w:rPr>
                <w:rFonts w:asciiTheme="minorHAnsi" w:hAnsiTheme="minorHAnsi"/>
                <w:sz w:val="22"/>
                <w:szCs w:val="22"/>
              </w:rPr>
            </w:pPr>
            <w:r>
              <w:rPr>
                <w:rFonts w:asciiTheme="minorHAnsi" w:hAnsiTheme="minorHAnsi"/>
                <w:sz w:val="22"/>
                <w:szCs w:val="22"/>
              </w:rPr>
              <w:t>Déjeuner entre 8h30 -10h</w:t>
            </w:r>
          </w:p>
          <w:p w14:paraId="5FFFE96A" w14:textId="77777777" w:rsidR="001D15F2" w:rsidRDefault="001D15F2" w:rsidP="00A071B6">
            <w:pPr>
              <w:jc w:val="both"/>
              <w:rPr>
                <w:rFonts w:asciiTheme="minorHAnsi" w:hAnsiTheme="minorHAnsi"/>
                <w:sz w:val="22"/>
                <w:szCs w:val="22"/>
              </w:rPr>
            </w:pPr>
            <w:r>
              <w:rPr>
                <w:rFonts w:asciiTheme="minorHAnsi" w:hAnsiTheme="minorHAnsi"/>
                <w:sz w:val="22"/>
                <w:szCs w:val="22"/>
              </w:rPr>
              <w:t>Départ simultané vers 10h30</w:t>
            </w:r>
          </w:p>
          <w:p w14:paraId="109627BD" w14:textId="77777777" w:rsidR="001D15F2" w:rsidRDefault="001D15F2" w:rsidP="00A071B6">
            <w:pPr>
              <w:jc w:val="both"/>
              <w:rPr>
                <w:rFonts w:asciiTheme="minorHAnsi" w:hAnsiTheme="minorHAnsi"/>
                <w:sz w:val="22"/>
                <w:szCs w:val="22"/>
              </w:rPr>
            </w:pPr>
            <w:r>
              <w:rPr>
                <w:rFonts w:asciiTheme="minorHAnsi" w:hAnsiTheme="minorHAnsi"/>
                <w:sz w:val="22"/>
                <w:szCs w:val="22"/>
              </w:rPr>
              <w:t>Favoriser les présences sur les trous de partenaires/commanditaires</w:t>
            </w:r>
          </w:p>
          <w:p w14:paraId="27534EEB" w14:textId="4CFF0A6D" w:rsidR="008A1601" w:rsidRPr="00153974" w:rsidRDefault="001D15F2" w:rsidP="00A071B6">
            <w:pPr>
              <w:jc w:val="both"/>
              <w:rPr>
                <w:rFonts w:asciiTheme="minorHAnsi" w:hAnsiTheme="minorHAnsi"/>
                <w:sz w:val="22"/>
                <w:szCs w:val="22"/>
              </w:rPr>
            </w:pPr>
            <w:r>
              <w:rPr>
                <w:rFonts w:asciiTheme="minorHAnsi" w:hAnsiTheme="minorHAnsi"/>
                <w:sz w:val="22"/>
                <w:szCs w:val="22"/>
              </w:rPr>
              <w:t xml:space="preserve">Ensuite les gens peuvent rester prendre un verre à la fin ou quitter, c’est moins d’engagement </w:t>
            </w:r>
          </w:p>
        </w:tc>
        <w:tc>
          <w:tcPr>
            <w:tcW w:w="813" w:type="dxa"/>
            <w:tcBorders>
              <w:top w:val="single" w:sz="4" w:space="0" w:color="auto"/>
              <w:left w:val="single" w:sz="4" w:space="0" w:color="auto"/>
              <w:bottom w:val="single" w:sz="4" w:space="0" w:color="auto"/>
              <w:right w:val="single" w:sz="4" w:space="0" w:color="auto"/>
            </w:tcBorders>
          </w:tcPr>
          <w:p w14:paraId="42075D52" w14:textId="6374CCE1" w:rsidR="003443F6" w:rsidRPr="003A0EDD" w:rsidRDefault="003443F6" w:rsidP="00A071B6">
            <w:pPr>
              <w:jc w:val="both"/>
              <w:rPr>
                <w:rFonts w:asciiTheme="minorHAnsi" w:hAnsiTheme="minorHAnsi"/>
                <w:sz w:val="22"/>
                <w:szCs w:val="22"/>
              </w:rPr>
            </w:pPr>
          </w:p>
        </w:tc>
        <w:tc>
          <w:tcPr>
            <w:tcW w:w="1084" w:type="dxa"/>
            <w:tcBorders>
              <w:top w:val="single" w:sz="4" w:space="0" w:color="auto"/>
              <w:left w:val="single" w:sz="4" w:space="0" w:color="auto"/>
              <w:bottom w:val="single" w:sz="4" w:space="0" w:color="auto"/>
              <w:right w:val="single" w:sz="4" w:space="0" w:color="auto"/>
            </w:tcBorders>
          </w:tcPr>
          <w:p w14:paraId="2F93E55D" w14:textId="7E1AC141" w:rsidR="003F1A67" w:rsidRDefault="003F1A67" w:rsidP="00A071B6">
            <w:pPr>
              <w:jc w:val="both"/>
              <w:rPr>
                <w:rFonts w:asciiTheme="minorHAnsi" w:hAnsiTheme="minorHAnsi"/>
                <w:sz w:val="22"/>
                <w:szCs w:val="22"/>
                <w:lang w:val="fr-FR"/>
              </w:rPr>
            </w:pPr>
          </w:p>
        </w:tc>
      </w:tr>
    </w:tbl>
    <w:p w14:paraId="4F1D14E4" w14:textId="77777777" w:rsidR="00F142CE" w:rsidRPr="00827DA2" w:rsidRDefault="00137B69" w:rsidP="00A071B6">
      <w:pPr>
        <w:ind w:left="-90"/>
        <w:jc w:val="both"/>
        <w:rPr>
          <w:sz w:val="18"/>
          <w:szCs w:val="20"/>
          <w:lang w:val="fr-FR"/>
        </w:rPr>
      </w:pPr>
      <w:r w:rsidRPr="00827DA2">
        <w:rPr>
          <w:b/>
          <w:sz w:val="18"/>
          <w:szCs w:val="20"/>
          <w:lang w:val="fr-FR"/>
        </w:rPr>
        <w:t xml:space="preserve">Préparé par </w:t>
      </w:r>
      <w:r w:rsidR="004649A2" w:rsidRPr="00827DA2">
        <w:rPr>
          <w:b/>
          <w:sz w:val="18"/>
          <w:szCs w:val="20"/>
          <w:lang w:val="fr-FR"/>
        </w:rPr>
        <w:t>:</w:t>
      </w:r>
      <w:r w:rsidR="004649A2" w:rsidRPr="00827DA2">
        <w:rPr>
          <w:sz w:val="18"/>
          <w:szCs w:val="20"/>
          <w:lang w:val="fr-FR"/>
        </w:rPr>
        <w:t xml:space="preserve"> </w:t>
      </w:r>
      <w:r w:rsidR="00CC4652">
        <w:rPr>
          <w:sz w:val="18"/>
          <w:szCs w:val="20"/>
          <w:lang w:val="fr-FR"/>
        </w:rPr>
        <w:t>Geneviève Morin</w:t>
      </w:r>
    </w:p>
    <w:p w14:paraId="29B73F14" w14:textId="05068100" w:rsidR="00827DA2" w:rsidRDefault="00137B69" w:rsidP="00A071B6">
      <w:pPr>
        <w:ind w:left="-90"/>
        <w:jc w:val="both"/>
        <w:rPr>
          <w:sz w:val="18"/>
          <w:szCs w:val="20"/>
          <w:lang w:val="fr-FR"/>
        </w:rPr>
      </w:pPr>
      <w:r w:rsidRPr="00827DA2">
        <w:rPr>
          <w:b/>
          <w:sz w:val="18"/>
          <w:szCs w:val="20"/>
          <w:lang w:val="fr-FR"/>
        </w:rPr>
        <w:t>Date</w:t>
      </w:r>
      <w:r w:rsidR="004649A2" w:rsidRPr="00827DA2">
        <w:rPr>
          <w:b/>
          <w:sz w:val="18"/>
          <w:szCs w:val="20"/>
          <w:lang w:val="fr-FR"/>
        </w:rPr>
        <w:t xml:space="preserve"> :</w:t>
      </w:r>
      <w:r w:rsidR="004649A2" w:rsidRPr="00827DA2">
        <w:rPr>
          <w:sz w:val="18"/>
          <w:szCs w:val="20"/>
          <w:lang w:val="fr-FR"/>
        </w:rPr>
        <w:t xml:space="preserve"> </w:t>
      </w:r>
      <w:r w:rsidR="00867168">
        <w:rPr>
          <w:sz w:val="18"/>
          <w:szCs w:val="20"/>
          <w:lang w:val="fr-FR"/>
        </w:rPr>
        <w:t>Le</w:t>
      </w:r>
      <w:r w:rsidR="00CF1F89">
        <w:rPr>
          <w:sz w:val="18"/>
          <w:szCs w:val="20"/>
          <w:lang w:val="fr-FR"/>
        </w:rPr>
        <w:t xml:space="preserve"> </w:t>
      </w:r>
      <w:r w:rsidR="00234448">
        <w:rPr>
          <w:sz w:val="18"/>
          <w:szCs w:val="20"/>
          <w:lang w:val="fr-FR"/>
        </w:rPr>
        <w:t>2</w:t>
      </w:r>
      <w:r w:rsidR="00EC26EB">
        <w:rPr>
          <w:sz w:val="18"/>
          <w:szCs w:val="20"/>
          <w:lang w:val="fr-FR"/>
        </w:rPr>
        <w:t>4</w:t>
      </w:r>
      <w:r w:rsidR="000660E3">
        <w:rPr>
          <w:sz w:val="18"/>
          <w:szCs w:val="20"/>
          <w:lang w:val="fr-FR"/>
        </w:rPr>
        <w:t xml:space="preserve"> février 2022</w:t>
      </w:r>
    </w:p>
    <w:p w14:paraId="75FBAA58" w14:textId="77777777" w:rsidR="005A73B8" w:rsidRDefault="005A73B8" w:rsidP="00A071B6">
      <w:pPr>
        <w:ind w:left="-90"/>
        <w:jc w:val="both"/>
        <w:rPr>
          <w:sz w:val="18"/>
          <w:szCs w:val="20"/>
          <w:lang w:val="fr-FR"/>
        </w:rPr>
      </w:pPr>
    </w:p>
    <w:p w14:paraId="52C2E821" w14:textId="060E695B" w:rsidR="00121D1A" w:rsidRPr="003629A6" w:rsidRDefault="00A41DEB" w:rsidP="00A071B6">
      <w:pPr>
        <w:jc w:val="center"/>
        <w:rPr>
          <w:b/>
        </w:rPr>
      </w:pPr>
      <w:r>
        <w:rPr>
          <w:b/>
          <w:lang w:val="fr-FR"/>
        </w:rPr>
        <w:t>P</w:t>
      </w:r>
      <w:r w:rsidR="00D1232A">
        <w:rPr>
          <w:b/>
          <w:lang w:val="fr-FR"/>
        </w:rPr>
        <w:t xml:space="preserve">rochaine réunion : </w:t>
      </w:r>
      <w:r w:rsidR="00DC332A">
        <w:rPr>
          <w:b/>
          <w:lang w:val="fr-FR"/>
        </w:rPr>
        <w:t xml:space="preserve"> </w:t>
      </w:r>
      <w:r w:rsidR="000660E3">
        <w:rPr>
          <w:b/>
          <w:lang w:val="fr-FR"/>
        </w:rPr>
        <w:t xml:space="preserve">23 </w:t>
      </w:r>
      <w:r w:rsidR="00276D6D">
        <w:rPr>
          <w:b/>
          <w:lang w:val="fr-FR"/>
        </w:rPr>
        <w:t>mars</w:t>
      </w:r>
      <w:r w:rsidR="00890FA6">
        <w:rPr>
          <w:b/>
          <w:lang w:val="fr-FR"/>
        </w:rPr>
        <w:t xml:space="preserve"> 2022</w:t>
      </w:r>
      <w:r w:rsidR="00DC332A">
        <w:rPr>
          <w:b/>
          <w:lang w:val="fr-FR"/>
        </w:rPr>
        <w:t xml:space="preserve"> </w:t>
      </w:r>
      <w:r w:rsidR="00643DDA">
        <w:rPr>
          <w:b/>
          <w:lang w:val="fr-FR"/>
        </w:rPr>
        <w:t xml:space="preserve">– </w:t>
      </w:r>
      <w:r w:rsidR="000660E3">
        <w:rPr>
          <w:b/>
          <w:lang w:val="fr-FR"/>
        </w:rPr>
        <w:t xml:space="preserve">15h – </w:t>
      </w:r>
      <w:r w:rsidR="00234448">
        <w:rPr>
          <w:b/>
          <w:lang w:val="fr-FR"/>
        </w:rPr>
        <w:t>Rosélys – Reine Élizabeth</w:t>
      </w:r>
    </w:p>
    <w:sectPr w:rsidR="00121D1A" w:rsidRPr="003629A6" w:rsidSect="00507FFB">
      <w:pgSz w:w="12240" w:h="15840" w:code="1"/>
      <w:pgMar w:top="1440" w:right="1080" w:bottom="1440" w:left="1080" w:header="288" w:footer="2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89C"/>
    <w:multiLevelType w:val="hybridMultilevel"/>
    <w:tmpl w:val="8326D7BA"/>
    <w:lvl w:ilvl="0" w:tplc="82CC3A2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180695"/>
    <w:multiLevelType w:val="hybridMultilevel"/>
    <w:tmpl w:val="63D0AD5A"/>
    <w:lvl w:ilvl="0" w:tplc="9DB6FC4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A3D77C6"/>
    <w:multiLevelType w:val="hybridMultilevel"/>
    <w:tmpl w:val="E9E22018"/>
    <w:lvl w:ilvl="0" w:tplc="6BC6E782">
      <w:start w:val="20"/>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A3D3CFF"/>
    <w:multiLevelType w:val="hybridMultilevel"/>
    <w:tmpl w:val="F3A22B6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E9A241D"/>
    <w:multiLevelType w:val="hybridMultilevel"/>
    <w:tmpl w:val="18BAD88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F54135F"/>
    <w:multiLevelType w:val="hybridMultilevel"/>
    <w:tmpl w:val="7C6EE69A"/>
    <w:lvl w:ilvl="0" w:tplc="6414AC38">
      <w:start w:val="14"/>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9C92D67"/>
    <w:multiLevelType w:val="hybridMultilevel"/>
    <w:tmpl w:val="6764CF4E"/>
    <w:lvl w:ilvl="0" w:tplc="F1D625E6">
      <w:start w:val="1"/>
      <w:numFmt w:val="bullet"/>
      <w:lvlText w:val="-"/>
      <w:lvlJc w:val="left"/>
      <w:pPr>
        <w:ind w:left="720" w:hanging="360"/>
      </w:pPr>
      <w:rPr>
        <w:rFonts w:ascii="Calibri" w:eastAsia="Calibri"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2B953B97"/>
    <w:multiLevelType w:val="hybridMultilevel"/>
    <w:tmpl w:val="B478E6B8"/>
    <w:lvl w:ilvl="0" w:tplc="36BC2898">
      <w:start w:val="23"/>
      <w:numFmt w:val="bullet"/>
      <w:lvlText w:val=""/>
      <w:lvlJc w:val="left"/>
      <w:pPr>
        <w:ind w:left="1068" w:hanging="708"/>
      </w:pPr>
      <w:rPr>
        <w:rFonts w:ascii="Symbol" w:eastAsiaTheme="minorHAnsi" w:hAnsi="Symbol"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B881C29"/>
    <w:multiLevelType w:val="hybridMultilevel"/>
    <w:tmpl w:val="44D877EE"/>
    <w:lvl w:ilvl="0" w:tplc="8C9815D0">
      <w:start w:val="1"/>
      <w:numFmt w:val="bullet"/>
      <w:lvlText w:val="-"/>
      <w:lvlJc w:val="left"/>
      <w:pPr>
        <w:ind w:left="720" w:hanging="360"/>
      </w:pPr>
      <w:rPr>
        <w:rFonts w:ascii="Calibri" w:eastAsiaTheme="minorHAnsi" w:hAnsi="Calibr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1201DA4"/>
    <w:multiLevelType w:val="hybridMultilevel"/>
    <w:tmpl w:val="53F43B8C"/>
    <w:lvl w:ilvl="0" w:tplc="8D36C056">
      <w:start w:val="20"/>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2BF5850"/>
    <w:multiLevelType w:val="hybridMultilevel"/>
    <w:tmpl w:val="20F49F5E"/>
    <w:lvl w:ilvl="0" w:tplc="4BD480F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81A59B4"/>
    <w:multiLevelType w:val="multilevel"/>
    <w:tmpl w:val="0BFE4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B73F87"/>
    <w:multiLevelType w:val="hybridMultilevel"/>
    <w:tmpl w:val="B61E17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F315332"/>
    <w:multiLevelType w:val="hybridMultilevel"/>
    <w:tmpl w:val="D90C49A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796666C"/>
    <w:multiLevelType w:val="hybridMultilevel"/>
    <w:tmpl w:val="B9D8249C"/>
    <w:lvl w:ilvl="0" w:tplc="FFE82ED2">
      <w:start w:val="5"/>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A63538C"/>
    <w:multiLevelType w:val="hybridMultilevel"/>
    <w:tmpl w:val="0CA201E6"/>
    <w:lvl w:ilvl="0" w:tplc="13F8554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22E4C6F"/>
    <w:multiLevelType w:val="hybridMultilevel"/>
    <w:tmpl w:val="84263CF0"/>
    <w:lvl w:ilvl="0" w:tplc="2E98F69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6C000318"/>
    <w:multiLevelType w:val="hybridMultilevel"/>
    <w:tmpl w:val="C1F42A78"/>
    <w:lvl w:ilvl="0" w:tplc="FE022BC6">
      <w:numFmt w:val="bullet"/>
      <w:lvlText w:val="-"/>
      <w:lvlJc w:val="left"/>
      <w:pPr>
        <w:ind w:left="720" w:hanging="360"/>
      </w:pPr>
      <w:rPr>
        <w:rFonts w:ascii="Calibri" w:eastAsiaTheme="minorHAnsi" w:hAnsi="Calibr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C012344"/>
    <w:multiLevelType w:val="hybridMultilevel"/>
    <w:tmpl w:val="9CB6A342"/>
    <w:lvl w:ilvl="0" w:tplc="B6F2D624">
      <w:start w:val="2"/>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165091F"/>
    <w:multiLevelType w:val="hybridMultilevel"/>
    <w:tmpl w:val="11041FA8"/>
    <w:lvl w:ilvl="0" w:tplc="E94C9E8C">
      <w:numFmt w:val="bullet"/>
      <w:lvlText w:val="-"/>
      <w:lvlJc w:val="left"/>
      <w:pPr>
        <w:ind w:left="720" w:hanging="360"/>
      </w:pPr>
      <w:rPr>
        <w:rFonts w:ascii="Calibri" w:eastAsiaTheme="minorHAnsi" w:hAnsi="Calibr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D074E1A"/>
    <w:multiLevelType w:val="hybridMultilevel"/>
    <w:tmpl w:val="E10AD29A"/>
    <w:lvl w:ilvl="0" w:tplc="08D8AB02">
      <w:start w:val="6"/>
      <w:numFmt w:val="bullet"/>
      <w:lvlText w:val="-"/>
      <w:lvlJc w:val="left"/>
      <w:pPr>
        <w:ind w:left="720" w:hanging="360"/>
      </w:pPr>
      <w:rPr>
        <w:rFonts w:ascii="Calibri" w:eastAsiaTheme="minorHAnsi" w:hAnsi="Calibr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8"/>
  </w:num>
  <w:num w:numId="4">
    <w:abstractNumId w:val="9"/>
  </w:num>
  <w:num w:numId="5">
    <w:abstractNumId w:val="2"/>
  </w:num>
  <w:num w:numId="6">
    <w:abstractNumId w:val="13"/>
  </w:num>
  <w:num w:numId="7">
    <w:abstractNumId w:val="15"/>
  </w:num>
  <w:num w:numId="8">
    <w:abstractNumId w:val="4"/>
  </w:num>
  <w:num w:numId="9">
    <w:abstractNumId w:val="3"/>
  </w:num>
  <w:num w:numId="10">
    <w:abstractNumId w:val="10"/>
  </w:num>
  <w:num w:numId="11">
    <w:abstractNumId w:val="19"/>
  </w:num>
  <w:num w:numId="12">
    <w:abstractNumId w:val="8"/>
  </w:num>
  <w:num w:numId="13">
    <w:abstractNumId w:val="7"/>
  </w:num>
  <w:num w:numId="14">
    <w:abstractNumId w:val="20"/>
  </w:num>
  <w:num w:numId="15">
    <w:abstractNumId w:val="17"/>
  </w:num>
  <w:num w:numId="16">
    <w:abstractNumId w:val="16"/>
  </w:num>
  <w:num w:numId="17">
    <w:abstractNumId w:val="1"/>
  </w:num>
  <w:num w:numId="18">
    <w:abstractNumId w:val="0"/>
  </w:num>
  <w:num w:numId="19">
    <w:abstractNumId w:val="11"/>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CA" w:vendorID="64" w:dllVersion="6" w:nlCheck="1" w:checkStyle="0"/>
  <w:activeWritingStyle w:appName="MSWord" w:lang="en-CA" w:vendorID="64" w:dllVersion="6" w:nlCheck="1" w:checkStyle="0"/>
  <w:activeWritingStyle w:appName="MSWord" w:lang="en-US" w:vendorID="64" w:dllVersion="6" w:nlCheck="1" w:checkStyle="1"/>
  <w:activeWritingStyle w:appName="MSWord" w:lang="fr-FR" w:vendorID="64" w:dllVersion="0" w:nlCheck="1" w:checkStyle="0"/>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documentProtection w:edit="forms" w:enforcement="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2D"/>
    <w:rsid w:val="00000B22"/>
    <w:rsid w:val="0000120F"/>
    <w:rsid w:val="00001B5D"/>
    <w:rsid w:val="0000209F"/>
    <w:rsid w:val="000029C7"/>
    <w:rsid w:val="00002DDD"/>
    <w:rsid w:val="00003556"/>
    <w:rsid w:val="000042F1"/>
    <w:rsid w:val="00004E2D"/>
    <w:rsid w:val="000054B3"/>
    <w:rsid w:val="000060D2"/>
    <w:rsid w:val="000061AD"/>
    <w:rsid w:val="00006824"/>
    <w:rsid w:val="000101BD"/>
    <w:rsid w:val="00010A95"/>
    <w:rsid w:val="00011218"/>
    <w:rsid w:val="00011658"/>
    <w:rsid w:val="000116FE"/>
    <w:rsid w:val="000119DD"/>
    <w:rsid w:val="00013130"/>
    <w:rsid w:val="00014258"/>
    <w:rsid w:val="00015108"/>
    <w:rsid w:val="0001550B"/>
    <w:rsid w:val="000171C6"/>
    <w:rsid w:val="00017233"/>
    <w:rsid w:val="000173FD"/>
    <w:rsid w:val="00020497"/>
    <w:rsid w:val="0002094E"/>
    <w:rsid w:val="00020AAD"/>
    <w:rsid w:val="00020F18"/>
    <w:rsid w:val="000220F6"/>
    <w:rsid w:val="0002396C"/>
    <w:rsid w:val="000239D9"/>
    <w:rsid w:val="00024707"/>
    <w:rsid w:val="00024770"/>
    <w:rsid w:val="00024B92"/>
    <w:rsid w:val="00024BC3"/>
    <w:rsid w:val="00025695"/>
    <w:rsid w:val="00026182"/>
    <w:rsid w:val="00026A2E"/>
    <w:rsid w:val="00027596"/>
    <w:rsid w:val="00027B75"/>
    <w:rsid w:val="00027E12"/>
    <w:rsid w:val="00030E69"/>
    <w:rsid w:val="00031154"/>
    <w:rsid w:val="00031BB2"/>
    <w:rsid w:val="0003257D"/>
    <w:rsid w:val="000327FC"/>
    <w:rsid w:val="00032A60"/>
    <w:rsid w:val="00032F1E"/>
    <w:rsid w:val="00033238"/>
    <w:rsid w:val="00033B24"/>
    <w:rsid w:val="00034048"/>
    <w:rsid w:val="0003441D"/>
    <w:rsid w:val="0003608D"/>
    <w:rsid w:val="0003693E"/>
    <w:rsid w:val="000375FC"/>
    <w:rsid w:val="000379E0"/>
    <w:rsid w:val="00037B32"/>
    <w:rsid w:val="00037C21"/>
    <w:rsid w:val="000409FA"/>
    <w:rsid w:val="00041208"/>
    <w:rsid w:val="00041AED"/>
    <w:rsid w:val="0004211E"/>
    <w:rsid w:val="00042323"/>
    <w:rsid w:val="0004290D"/>
    <w:rsid w:val="00042986"/>
    <w:rsid w:val="0004499D"/>
    <w:rsid w:val="00044B9E"/>
    <w:rsid w:val="00045652"/>
    <w:rsid w:val="00045EE2"/>
    <w:rsid w:val="000460DB"/>
    <w:rsid w:val="0004612C"/>
    <w:rsid w:val="0004644D"/>
    <w:rsid w:val="000467E6"/>
    <w:rsid w:val="00046BD1"/>
    <w:rsid w:val="00047440"/>
    <w:rsid w:val="000479A5"/>
    <w:rsid w:val="0005073D"/>
    <w:rsid w:val="0005135A"/>
    <w:rsid w:val="00051699"/>
    <w:rsid w:val="00052DDA"/>
    <w:rsid w:val="00052DF6"/>
    <w:rsid w:val="000532AB"/>
    <w:rsid w:val="000533B0"/>
    <w:rsid w:val="000541DB"/>
    <w:rsid w:val="0005493D"/>
    <w:rsid w:val="00054C73"/>
    <w:rsid w:val="00054DF8"/>
    <w:rsid w:val="00055750"/>
    <w:rsid w:val="00055DBE"/>
    <w:rsid w:val="00055E9C"/>
    <w:rsid w:val="00056104"/>
    <w:rsid w:val="00056706"/>
    <w:rsid w:val="00056788"/>
    <w:rsid w:val="000569D4"/>
    <w:rsid w:val="000577A8"/>
    <w:rsid w:val="00061A57"/>
    <w:rsid w:val="00063C93"/>
    <w:rsid w:val="00064B09"/>
    <w:rsid w:val="00064BAE"/>
    <w:rsid w:val="000657B7"/>
    <w:rsid w:val="00065B3D"/>
    <w:rsid w:val="00065B45"/>
    <w:rsid w:val="00065F54"/>
    <w:rsid w:val="000660E3"/>
    <w:rsid w:val="0006620F"/>
    <w:rsid w:val="00066685"/>
    <w:rsid w:val="00066920"/>
    <w:rsid w:val="00066951"/>
    <w:rsid w:val="0006715E"/>
    <w:rsid w:val="0006735C"/>
    <w:rsid w:val="000702BA"/>
    <w:rsid w:val="000708C4"/>
    <w:rsid w:val="00072D4B"/>
    <w:rsid w:val="00072DB4"/>
    <w:rsid w:val="00072FB7"/>
    <w:rsid w:val="0007584A"/>
    <w:rsid w:val="00075E84"/>
    <w:rsid w:val="000764C9"/>
    <w:rsid w:val="00077CBD"/>
    <w:rsid w:val="00077D0C"/>
    <w:rsid w:val="00080D58"/>
    <w:rsid w:val="00082F3F"/>
    <w:rsid w:val="00083FB2"/>
    <w:rsid w:val="00084132"/>
    <w:rsid w:val="00085204"/>
    <w:rsid w:val="0008560E"/>
    <w:rsid w:val="000871AA"/>
    <w:rsid w:val="000875CD"/>
    <w:rsid w:val="0008789C"/>
    <w:rsid w:val="0009012F"/>
    <w:rsid w:val="0009031C"/>
    <w:rsid w:val="000907C9"/>
    <w:rsid w:val="00091677"/>
    <w:rsid w:val="00091BBB"/>
    <w:rsid w:val="00092536"/>
    <w:rsid w:val="0009285B"/>
    <w:rsid w:val="00093160"/>
    <w:rsid w:val="00093480"/>
    <w:rsid w:val="0009522A"/>
    <w:rsid w:val="00095558"/>
    <w:rsid w:val="000957FD"/>
    <w:rsid w:val="00096E92"/>
    <w:rsid w:val="00097501"/>
    <w:rsid w:val="00097634"/>
    <w:rsid w:val="00097C8B"/>
    <w:rsid w:val="000A1435"/>
    <w:rsid w:val="000A1E92"/>
    <w:rsid w:val="000A1F7E"/>
    <w:rsid w:val="000A274F"/>
    <w:rsid w:val="000A7561"/>
    <w:rsid w:val="000A7D51"/>
    <w:rsid w:val="000B06D4"/>
    <w:rsid w:val="000B0727"/>
    <w:rsid w:val="000B09F9"/>
    <w:rsid w:val="000B0C17"/>
    <w:rsid w:val="000B0D2C"/>
    <w:rsid w:val="000B1E55"/>
    <w:rsid w:val="000B26C8"/>
    <w:rsid w:val="000B41D1"/>
    <w:rsid w:val="000B41FF"/>
    <w:rsid w:val="000B4462"/>
    <w:rsid w:val="000B53A4"/>
    <w:rsid w:val="000B60FD"/>
    <w:rsid w:val="000B6207"/>
    <w:rsid w:val="000B655E"/>
    <w:rsid w:val="000B7B26"/>
    <w:rsid w:val="000C0148"/>
    <w:rsid w:val="000C096C"/>
    <w:rsid w:val="000C16B8"/>
    <w:rsid w:val="000C1FBB"/>
    <w:rsid w:val="000C2E0B"/>
    <w:rsid w:val="000C2F05"/>
    <w:rsid w:val="000C3A12"/>
    <w:rsid w:val="000C3A8C"/>
    <w:rsid w:val="000C44FE"/>
    <w:rsid w:val="000C56F0"/>
    <w:rsid w:val="000C5823"/>
    <w:rsid w:val="000C5CB1"/>
    <w:rsid w:val="000C6CEE"/>
    <w:rsid w:val="000C7284"/>
    <w:rsid w:val="000C750F"/>
    <w:rsid w:val="000C793D"/>
    <w:rsid w:val="000C7E76"/>
    <w:rsid w:val="000D00A8"/>
    <w:rsid w:val="000D0269"/>
    <w:rsid w:val="000D06B4"/>
    <w:rsid w:val="000D07A3"/>
    <w:rsid w:val="000D0CB4"/>
    <w:rsid w:val="000D2654"/>
    <w:rsid w:val="000D296F"/>
    <w:rsid w:val="000D3B97"/>
    <w:rsid w:val="000D415A"/>
    <w:rsid w:val="000D4788"/>
    <w:rsid w:val="000D4D10"/>
    <w:rsid w:val="000D4F01"/>
    <w:rsid w:val="000D5293"/>
    <w:rsid w:val="000D5D53"/>
    <w:rsid w:val="000D60E3"/>
    <w:rsid w:val="000D6750"/>
    <w:rsid w:val="000D6C65"/>
    <w:rsid w:val="000D7F13"/>
    <w:rsid w:val="000E171F"/>
    <w:rsid w:val="000E22BF"/>
    <w:rsid w:val="000E2558"/>
    <w:rsid w:val="000E2712"/>
    <w:rsid w:val="000E3867"/>
    <w:rsid w:val="000E4EC7"/>
    <w:rsid w:val="000E6D9F"/>
    <w:rsid w:val="000E73EF"/>
    <w:rsid w:val="000E7AEB"/>
    <w:rsid w:val="000E7E59"/>
    <w:rsid w:val="000E7FC5"/>
    <w:rsid w:val="000F06D3"/>
    <w:rsid w:val="000F1A7C"/>
    <w:rsid w:val="000F27E1"/>
    <w:rsid w:val="000F281C"/>
    <w:rsid w:val="000F295F"/>
    <w:rsid w:val="000F2A98"/>
    <w:rsid w:val="000F338C"/>
    <w:rsid w:val="000F5023"/>
    <w:rsid w:val="000F5A8E"/>
    <w:rsid w:val="000F5ACE"/>
    <w:rsid w:val="000F68B2"/>
    <w:rsid w:val="000F6BE0"/>
    <w:rsid w:val="001012D5"/>
    <w:rsid w:val="00104A74"/>
    <w:rsid w:val="00105321"/>
    <w:rsid w:val="0010733D"/>
    <w:rsid w:val="0010767E"/>
    <w:rsid w:val="00110325"/>
    <w:rsid w:val="001126F2"/>
    <w:rsid w:val="001137AF"/>
    <w:rsid w:val="0011430C"/>
    <w:rsid w:val="0011461C"/>
    <w:rsid w:val="00114832"/>
    <w:rsid w:val="00115FB0"/>
    <w:rsid w:val="00116DB7"/>
    <w:rsid w:val="0011714A"/>
    <w:rsid w:val="001176CB"/>
    <w:rsid w:val="00121504"/>
    <w:rsid w:val="00121553"/>
    <w:rsid w:val="00121571"/>
    <w:rsid w:val="00121D1A"/>
    <w:rsid w:val="001237F8"/>
    <w:rsid w:val="00124FBE"/>
    <w:rsid w:val="001252C6"/>
    <w:rsid w:val="001253B4"/>
    <w:rsid w:val="00125916"/>
    <w:rsid w:val="00127219"/>
    <w:rsid w:val="00127AC6"/>
    <w:rsid w:val="001302E9"/>
    <w:rsid w:val="0013129F"/>
    <w:rsid w:val="00132D02"/>
    <w:rsid w:val="00133011"/>
    <w:rsid w:val="0013338F"/>
    <w:rsid w:val="001336C2"/>
    <w:rsid w:val="00133D7A"/>
    <w:rsid w:val="00134835"/>
    <w:rsid w:val="00134AB0"/>
    <w:rsid w:val="00134C25"/>
    <w:rsid w:val="001357C4"/>
    <w:rsid w:val="00135840"/>
    <w:rsid w:val="00136911"/>
    <w:rsid w:val="00136B98"/>
    <w:rsid w:val="00136BB3"/>
    <w:rsid w:val="001372C8"/>
    <w:rsid w:val="0013768C"/>
    <w:rsid w:val="00137B69"/>
    <w:rsid w:val="00140468"/>
    <w:rsid w:val="00141730"/>
    <w:rsid w:val="001426D8"/>
    <w:rsid w:val="001428FE"/>
    <w:rsid w:val="00142F2D"/>
    <w:rsid w:val="001432F8"/>
    <w:rsid w:val="001435EF"/>
    <w:rsid w:val="0014429A"/>
    <w:rsid w:val="00144E3D"/>
    <w:rsid w:val="001456ED"/>
    <w:rsid w:val="0014583A"/>
    <w:rsid w:val="00145BC1"/>
    <w:rsid w:val="00146042"/>
    <w:rsid w:val="00146125"/>
    <w:rsid w:val="001462DE"/>
    <w:rsid w:val="00146678"/>
    <w:rsid w:val="001474BA"/>
    <w:rsid w:val="00152142"/>
    <w:rsid w:val="00153974"/>
    <w:rsid w:val="001539FD"/>
    <w:rsid w:val="00153AC4"/>
    <w:rsid w:val="001542C5"/>
    <w:rsid w:val="001545A0"/>
    <w:rsid w:val="001545AC"/>
    <w:rsid w:val="00157F79"/>
    <w:rsid w:val="001601DC"/>
    <w:rsid w:val="001612D4"/>
    <w:rsid w:val="00161704"/>
    <w:rsid w:val="001622F8"/>
    <w:rsid w:val="00163366"/>
    <w:rsid w:val="00163C04"/>
    <w:rsid w:val="001642B3"/>
    <w:rsid w:val="00165793"/>
    <w:rsid w:val="001658F6"/>
    <w:rsid w:val="00165DB7"/>
    <w:rsid w:val="00167AEC"/>
    <w:rsid w:val="001704A5"/>
    <w:rsid w:val="00170C44"/>
    <w:rsid w:val="00172834"/>
    <w:rsid w:val="00172B3B"/>
    <w:rsid w:val="00176272"/>
    <w:rsid w:val="00176E09"/>
    <w:rsid w:val="00177BE6"/>
    <w:rsid w:val="00177F29"/>
    <w:rsid w:val="00182360"/>
    <w:rsid w:val="00182776"/>
    <w:rsid w:val="00182C43"/>
    <w:rsid w:val="00184795"/>
    <w:rsid w:val="00185606"/>
    <w:rsid w:val="00185825"/>
    <w:rsid w:val="001867CB"/>
    <w:rsid w:val="001869F2"/>
    <w:rsid w:val="00187549"/>
    <w:rsid w:val="00187DF9"/>
    <w:rsid w:val="0019048C"/>
    <w:rsid w:val="001914E0"/>
    <w:rsid w:val="00191AE5"/>
    <w:rsid w:val="00192BE2"/>
    <w:rsid w:val="001937EB"/>
    <w:rsid w:val="00193F3A"/>
    <w:rsid w:val="0019424C"/>
    <w:rsid w:val="00194DA7"/>
    <w:rsid w:val="00195A9D"/>
    <w:rsid w:val="001966CC"/>
    <w:rsid w:val="001976E5"/>
    <w:rsid w:val="001A009A"/>
    <w:rsid w:val="001A1A05"/>
    <w:rsid w:val="001A1D37"/>
    <w:rsid w:val="001A1F9C"/>
    <w:rsid w:val="001A2361"/>
    <w:rsid w:val="001A2FCD"/>
    <w:rsid w:val="001A4496"/>
    <w:rsid w:val="001A457B"/>
    <w:rsid w:val="001A5928"/>
    <w:rsid w:val="001A6974"/>
    <w:rsid w:val="001A6EB3"/>
    <w:rsid w:val="001A772D"/>
    <w:rsid w:val="001B09BA"/>
    <w:rsid w:val="001B0F17"/>
    <w:rsid w:val="001B1897"/>
    <w:rsid w:val="001B2084"/>
    <w:rsid w:val="001B2D34"/>
    <w:rsid w:val="001B3719"/>
    <w:rsid w:val="001B4C23"/>
    <w:rsid w:val="001B590F"/>
    <w:rsid w:val="001B66BC"/>
    <w:rsid w:val="001B6792"/>
    <w:rsid w:val="001B7ABF"/>
    <w:rsid w:val="001C0A49"/>
    <w:rsid w:val="001C0C3D"/>
    <w:rsid w:val="001C0E7A"/>
    <w:rsid w:val="001C1646"/>
    <w:rsid w:val="001C168A"/>
    <w:rsid w:val="001C1F90"/>
    <w:rsid w:val="001C2877"/>
    <w:rsid w:val="001C4D9E"/>
    <w:rsid w:val="001C54F5"/>
    <w:rsid w:val="001C58AC"/>
    <w:rsid w:val="001C718B"/>
    <w:rsid w:val="001C75BE"/>
    <w:rsid w:val="001D0054"/>
    <w:rsid w:val="001D0381"/>
    <w:rsid w:val="001D0560"/>
    <w:rsid w:val="001D1208"/>
    <w:rsid w:val="001D12AC"/>
    <w:rsid w:val="001D15F2"/>
    <w:rsid w:val="001D1F89"/>
    <w:rsid w:val="001D207A"/>
    <w:rsid w:val="001D2BED"/>
    <w:rsid w:val="001D2EB4"/>
    <w:rsid w:val="001D4A85"/>
    <w:rsid w:val="001D4E44"/>
    <w:rsid w:val="001D53EA"/>
    <w:rsid w:val="001D6176"/>
    <w:rsid w:val="001D6662"/>
    <w:rsid w:val="001D753F"/>
    <w:rsid w:val="001E03C2"/>
    <w:rsid w:val="001E05E6"/>
    <w:rsid w:val="001E09AB"/>
    <w:rsid w:val="001E0BB0"/>
    <w:rsid w:val="001E0BCF"/>
    <w:rsid w:val="001E0ED6"/>
    <w:rsid w:val="001E0F94"/>
    <w:rsid w:val="001E18BA"/>
    <w:rsid w:val="001E1B71"/>
    <w:rsid w:val="001E2184"/>
    <w:rsid w:val="001E23C3"/>
    <w:rsid w:val="001E24B5"/>
    <w:rsid w:val="001E2596"/>
    <w:rsid w:val="001E3114"/>
    <w:rsid w:val="001E4D30"/>
    <w:rsid w:val="001E5B27"/>
    <w:rsid w:val="001E6E6D"/>
    <w:rsid w:val="001E775E"/>
    <w:rsid w:val="001E78B3"/>
    <w:rsid w:val="001F0210"/>
    <w:rsid w:val="001F1041"/>
    <w:rsid w:val="001F1195"/>
    <w:rsid w:val="001F1A63"/>
    <w:rsid w:val="001F1B26"/>
    <w:rsid w:val="001F1BF9"/>
    <w:rsid w:val="001F4E6E"/>
    <w:rsid w:val="001F570F"/>
    <w:rsid w:val="001F5778"/>
    <w:rsid w:val="001F6A7F"/>
    <w:rsid w:val="001F6B95"/>
    <w:rsid w:val="001F702B"/>
    <w:rsid w:val="001F7575"/>
    <w:rsid w:val="001F77BF"/>
    <w:rsid w:val="001F7E0E"/>
    <w:rsid w:val="00200B26"/>
    <w:rsid w:val="00200FB6"/>
    <w:rsid w:val="00201068"/>
    <w:rsid w:val="0020156B"/>
    <w:rsid w:val="00201BD8"/>
    <w:rsid w:val="002026A1"/>
    <w:rsid w:val="00202B48"/>
    <w:rsid w:val="002030C1"/>
    <w:rsid w:val="00206112"/>
    <w:rsid w:val="00206237"/>
    <w:rsid w:val="00206C02"/>
    <w:rsid w:val="0020732D"/>
    <w:rsid w:val="00207833"/>
    <w:rsid w:val="00210094"/>
    <w:rsid w:val="0021022E"/>
    <w:rsid w:val="00210504"/>
    <w:rsid w:val="00212F24"/>
    <w:rsid w:val="00213A42"/>
    <w:rsid w:val="00213A6D"/>
    <w:rsid w:val="00213BE5"/>
    <w:rsid w:val="00213E40"/>
    <w:rsid w:val="00214FD9"/>
    <w:rsid w:val="00215327"/>
    <w:rsid w:val="00215B33"/>
    <w:rsid w:val="00216B73"/>
    <w:rsid w:val="00217699"/>
    <w:rsid w:val="0022002D"/>
    <w:rsid w:val="00220261"/>
    <w:rsid w:val="002205D1"/>
    <w:rsid w:val="0022093F"/>
    <w:rsid w:val="00220C2A"/>
    <w:rsid w:val="002224CC"/>
    <w:rsid w:val="002225ED"/>
    <w:rsid w:val="00222F5E"/>
    <w:rsid w:val="00224603"/>
    <w:rsid w:val="00224BA8"/>
    <w:rsid w:val="00224CD7"/>
    <w:rsid w:val="002257E5"/>
    <w:rsid w:val="00225C17"/>
    <w:rsid w:val="002311FD"/>
    <w:rsid w:val="00231D05"/>
    <w:rsid w:val="00231D72"/>
    <w:rsid w:val="002336C6"/>
    <w:rsid w:val="00233B36"/>
    <w:rsid w:val="00233D67"/>
    <w:rsid w:val="00234448"/>
    <w:rsid w:val="002346CF"/>
    <w:rsid w:val="00235B1E"/>
    <w:rsid w:val="0023625A"/>
    <w:rsid w:val="00236763"/>
    <w:rsid w:val="00236784"/>
    <w:rsid w:val="002367A8"/>
    <w:rsid w:val="00237C8A"/>
    <w:rsid w:val="00241736"/>
    <w:rsid w:val="002437CB"/>
    <w:rsid w:val="0024442D"/>
    <w:rsid w:val="0024461B"/>
    <w:rsid w:val="00244F08"/>
    <w:rsid w:val="00245B9C"/>
    <w:rsid w:val="00245FDE"/>
    <w:rsid w:val="00246A66"/>
    <w:rsid w:val="00247696"/>
    <w:rsid w:val="00247A47"/>
    <w:rsid w:val="0025022F"/>
    <w:rsid w:val="002507D0"/>
    <w:rsid w:val="002511BB"/>
    <w:rsid w:val="00251659"/>
    <w:rsid w:val="00251707"/>
    <w:rsid w:val="002520BE"/>
    <w:rsid w:val="00252ADD"/>
    <w:rsid w:val="00253F44"/>
    <w:rsid w:val="00254243"/>
    <w:rsid w:val="00255600"/>
    <w:rsid w:val="00256D3D"/>
    <w:rsid w:val="002570CB"/>
    <w:rsid w:val="00257E36"/>
    <w:rsid w:val="002604BD"/>
    <w:rsid w:val="0026055A"/>
    <w:rsid w:val="002608DE"/>
    <w:rsid w:val="00260A74"/>
    <w:rsid w:val="00260FF3"/>
    <w:rsid w:val="00261842"/>
    <w:rsid w:val="00261E68"/>
    <w:rsid w:val="002627FE"/>
    <w:rsid w:val="0026418D"/>
    <w:rsid w:val="002643FC"/>
    <w:rsid w:val="002645F7"/>
    <w:rsid w:val="00264B52"/>
    <w:rsid w:val="00264BD6"/>
    <w:rsid w:val="002656B0"/>
    <w:rsid w:val="00267B8A"/>
    <w:rsid w:val="0027022C"/>
    <w:rsid w:val="0027086F"/>
    <w:rsid w:val="00270EB4"/>
    <w:rsid w:val="00271284"/>
    <w:rsid w:val="002718E8"/>
    <w:rsid w:val="00271CC0"/>
    <w:rsid w:val="00271EBB"/>
    <w:rsid w:val="00272235"/>
    <w:rsid w:val="0027329E"/>
    <w:rsid w:val="00273366"/>
    <w:rsid w:val="00273BBD"/>
    <w:rsid w:val="00274FEF"/>
    <w:rsid w:val="00275401"/>
    <w:rsid w:val="002757AD"/>
    <w:rsid w:val="002758A0"/>
    <w:rsid w:val="00275B3A"/>
    <w:rsid w:val="00276442"/>
    <w:rsid w:val="00276659"/>
    <w:rsid w:val="00276D6D"/>
    <w:rsid w:val="002772E2"/>
    <w:rsid w:val="002772EB"/>
    <w:rsid w:val="00277902"/>
    <w:rsid w:val="0028035C"/>
    <w:rsid w:val="0028064F"/>
    <w:rsid w:val="0028115C"/>
    <w:rsid w:val="00281221"/>
    <w:rsid w:val="0028128A"/>
    <w:rsid w:val="00281418"/>
    <w:rsid w:val="00281761"/>
    <w:rsid w:val="00281CF2"/>
    <w:rsid w:val="00282548"/>
    <w:rsid w:val="00282D45"/>
    <w:rsid w:val="0028378F"/>
    <w:rsid w:val="00284BE9"/>
    <w:rsid w:val="00285625"/>
    <w:rsid w:val="00285AE8"/>
    <w:rsid w:val="00286D2F"/>
    <w:rsid w:val="00286D46"/>
    <w:rsid w:val="002873D6"/>
    <w:rsid w:val="0028757B"/>
    <w:rsid w:val="00291A76"/>
    <w:rsid w:val="002923BE"/>
    <w:rsid w:val="00292C1A"/>
    <w:rsid w:val="002947A4"/>
    <w:rsid w:val="002950E2"/>
    <w:rsid w:val="00295780"/>
    <w:rsid w:val="00295CCE"/>
    <w:rsid w:val="00295EE7"/>
    <w:rsid w:val="00295F57"/>
    <w:rsid w:val="00296FBD"/>
    <w:rsid w:val="0029762C"/>
    <w:rsid w:val="00297AA7"/>
    <w:rsid w:val="002A007E"/>
    <w:rsid w:val="002A0AD4"/>
    <w:rsid w:val="002A45ED"/>
    <w:rsid w:val="002A4BAA"/>
    <w:rsid w:val="002A56A8"/>
    <w:rsid w:val="002A58EC"/>
    <w:rsid w:val="002A59CF"/>
    <w:rsid w:val="002A5F82"/>
    <w:rsid w:val="002A67F4"/>
    <w:rsid w:val="002A71F5"/>
    <w:rsid w:val="002A7CA9"/>
    <w:rsid w:val="002A7E79"/>
    <w:rsid w:val="002B18EB"/>
    <w:rsid w:val="002B247E"/>
    <w:rsid w:val="002B30CB"/>
    <w:rsid w:val="002B315A"/>
    <w:rsid w:val="002B39D6"/>
    <w:rsid w:val="002B3F5D"/>
    <w:rsid w:val="002B509D"/>
    <w:rsid w:val="002B5D3D"/>
    <w:rsid w:val="002B6042"/>
    <w:rsid w:val="002B68C5"/>
    <w:rsid w:val="002B6A54"/>
    <w:rsid w:val="002B720E"/>
    <w:rsid w:val="002B7237"/>
    <w:rsid w:val="002B7EE7"/>
    <w:rsid w:val="002C138F"/>
    <w:rsid w:val="002C2239"/>
    <w:rsid w:val="002C28D3"/>
    <w:rsid w:val="002C3001"/>
    <w:rsid w:val="002C350B"/>
    <w:rsid w:val="002C3CE7"/>
    <w:rsid w:val="002C426C"/>
    <w:rsid w:val="002C449D"/>
    <w:rsid w:val="002C45DC"/>
    <w:rsid w:val="002C4885"/>
    <w:rsid w:val="002C4A80"/>
    <w:rsid w:val="002C624E"/>
    <w:rsid w:val="002C6668"/>
    <w:rsid w:val="002C6EF7"/>
    <w:rsid w:val="002D0B20"/>
    <w:rsid w:val="002D1063"/>
    <w:rsid w:val="002D11F0"/>
    <w:rsid w:val="002D176F"/>
    <w:rsid w:val="002D1EDB"/>
    <w:rsid w:val="002D2B37"/>
    <w:rsid w:val="002D2EB3"/>
    <w:rsid w:val="002D364B"/>
    <w:rsid w:val="002D3A2A"/>
    <w:rsid w:val="002D4DEF"/>
    <w:rsid w:val="002D5064"/>
    <w:rsid w:val="002D54ED"/>
    <w:rsid w:val="002D5A97"/>
    <w:rsid w:val="002D6429"/>
    <w:rsid w:val="002D6B72"/>
    <w:rsid w:val="002E00A0"/>
    <w:rsid w:val="002E1497"/>
    <w:rsid w:val="002E2A50"/>
    <w:rsid w:val="002E6136"/>
    <w:rsid w:val="002E7E8B"/>
    <w:rsid w:val="002E7FF8"/>
    <w:rsid w:val="002F02EC"/>
    <w:rsid w:val="002F0C92"/>
    <w:rsid w:val="002F1699"/>
    <w:rsid w:val="002F1792"/>
    <w:rsid w:val="002F2B03"/>
    <w:rsid w:val="002F32FE"/>
    <w:rsid w:val="002F3671"/>
    <w:rsid w:val="002F3E05"/>
    <w:rsid w:val="002F5AEC"/>
    <w:rsid w:val="002F6740"/>
    <w:rsid w:val="002F6F9B"/>
    <w:rsid w:val="002F7E4E"/>
    <w:rsid w:val="002F7F3C"/>
    <w:rsid w:val="003000AD"/>
    <w:rsid w:val="00300868"/>
    <w:rsid w:val="00301413"/>
    <w:rsid w:val="003014A1"/>
    <w:rsid w:val="00302014"/>
    <w:rsid w:val="00302835"/>
    <w:rsid w:val="003037C7"/>
    <w:rsid w:val="00303E9B"/>
    <w:rsid w:val="00305B7A"/>
    <w:rsid w:val="00306275"/>
    <w:rsid w:val="00306386"/>
    <w:rsid w:val="0030686C"/>
    <w:rsid w:val="00306A2C"/>
    <w:rsid w:val="003100D2"/>
    <w:rsid w:val="00310527"/>
    <w:rsid w:val="0031263E"/>
    <w:rsid w:val="00312A22"/>
    <w:rsid w:val="00312F30"/>
    <w:rsid w:val="0031310B"/>
    <w:rsid w:val="00313889"/>
    <w:rsid w:val="0031424D"/>
    <w:rsid w:val="00315227"/>
    <w:rsid w:val="00316756"/>
    <w:rsid w:val="00317468"/>
    <w:rsid w:val="0031798A"/>
    <w:rsid w:val="00320BA4"/>
    <w:rsid w:val="00321F4C"/>
    <w:rsid w:val="003225B6"/>
    <w:rsid w:val="003226C8"/>
    <w:rsid w:val="00322807"/>
    <w:rsid w:val="003228E5"/>
    <w:rsid w:val="00322E35"/>
    <w:rsid w:val="0032336B"/>
    <w:rsid w:val="00323B0E"/>
    <w:rsid w:val="00325FFB"/>
    <w:rsid w:val="003263D7"/>
    <w:rsid w:val="00326442"/>
    <w:rsid w:val="00326E63"/>
    <w:rsid w:val="0032758A"/>
    <w:rsid w:val="0032777C"/>
    <w:rsid w:val="00327D82"/>
    <w:rsid w:val="0033117C"/>
    <w:rsid w:val="00332F16"/>
    <w:rsid w:val="003332C9"/>
    <w:rsid w:val="00333F77"/>
    <w:rsid w:val="00333FB5"/>
    <w:rsid w:val="003343F7"/>
    <w:rsid w:val="00334EA1"/>
    <w:rsid w:val="00335C29"/>
    <w:rsid w:val="00337B8F"/>
    <w:rsid w:val="00340040"/>
    <w:rsid w:val="0034022C"/>
    <w:rsid w:val="00340898"/>
    <w:rsid w:val="00340EF4"/>
    <w:rsid w:val="00342760"/>
    <w:rsid w:val="00342EDD"/>
    <w:rsid w:val="0034329F"/>
    <w:rsid w:val="00343CD8"/>
    <w:rsid w:val="003443F6"/>
    <w:rsid w:val="00344DD7"/>
    <w:rsid w:val="00345F64"/>
    <w:rsid w:val="00346170"/>
    <w:rsid w:val="0034646F"/>
    <w:rsid w:val="00346A76"/>
    <w:rsid w:val="00346B33"/>
    <w:rsid w:val="00346DE1"/>
    <w:rsid w:val="003478D2"/>
    <w:rsid w:val="00347A83"/>
    <w:rsid w:val="00347AD7"/>
    <w:rsid w:val="00350C17"/>
    <w:rsid w:val="00350CFA"/>
    <w:rsid w:val="00351D69"/>
    <w:rsid w:val="003537C2"/>
    <w:rsid w:val="003538CF"/>
    <w:rsid w:val="00353A43"/>
    <w:rsid w:val="00353E33"/>
    <w:rsid w:val="00354570"/>
    <w:rsid w:val="0035555E"/>
    <w:rsid w:val="00356511"/>
    <w:rsid w:val="003567DC"/>
    <w:rsid w:val="00357519"/>
    <w:rsid w:val="00357AE7"/>
    <w:rsid w:val="003601BC"/>
    <w:rsid w:val="003601E4"/>
    <w:rsid w:val="003614C3"/>
    <w:rsid w:val="00361D05"/>
    <w:rsid w:val="00361DC9"/>
    <w:rsid w:val="003629A6"/>
    <w:rsid w:val="00364B13"/>
    <w:rsid w:val="00364F4F"/>
    <w:rsid w:val="00364F83"/>
    <w:rsid w:val="003653E9"/>
    <w:rsid w:val="00365D01"/>
    <w:rsid w:val="003660A3"/>
    <w:rsid w:val="00370EE9"/>
    <w:rsid w:val="003721E0"/>
    <w:rsid w:val="00372620"/>
    <w:rsid w:val="003734DA"/>
    <w:rsid w:val="0037355E"/>
    <w:rsid w:val="00373761"/>
    <w:rsid w:val="00373C4E"/>
    <w:rsid w:val="00374138"/>
    <w:rsid w:val="00374475"/>
    <w:rsid w:val="00375880"/>
    <w:rsid w:val="003759F9"/>
    <w:rsid w:val="00375B4B"/>
    <w:rsid w:val="00377115"/>
    <w:rsid w:val="003771F9"/>
    <w:rsid w:val="00380195"/>
    <w:rsid w:val="003802F5"/>
    <w:rsid w:val="00380D4C"/>
    <w:rsid w:val="003818F6"/>
    <w:rsid w:val="003821A4"/>
    <w:rsid w:val="003824A6"/>
    <w:rsid w:val="00383140"/>
    <w:rsid w:val="003831E9"/>
    <w:rsid w:val="00384D7E"/>
    <w:rsid w:val="003858BC"/>
    <w:rsid w:val="00385BAA"/>
    <w:rsid w:val="00387CC1"/>
    <w:rsid w:val="0039064F"/>
    <w:rsid w:val="0039080E"/>
    <w:rsid w:val="003908C5"/>
    <w:rsid w:val="0039125B"/>
    <w:rsid w:val="003936AE"/>
    <w:rsid w:val="00394227"/>
    <w:rsid w:val="00394263"/>
    <w:rsid w:val="00395478"/>
    <w:rsid w:val="00395C5F"/>
    <w:rsid w:val="00397386"/>
    <w:rsid w:val="003A0EDD"/>
    <w:rsid w:val="003A1673"/>
    <w:rsid w:val="003A17FC"/>
    <w:rsid w:val="003A1B8B"/>
    <w:rsid w:val="003A2410"/>
    <w:rsid w:val="003A2626"/>
    <w:rsid w:val="003A2798"/>
    <w:rsid w:val="003A5B05"/>
    <w:rsid w:val="003A65C5"/>
    <w:rsid w:val="003A69B9"/>
    <w:rsid w:val="003A6ACE"/>
    <w:rsid w:val="003A70FC"/>
    <w:rsid w:val="003A7614"/>
    <w:rsid w:val="003B0B59"/>
    <w:rsid w:val="003B110B"/>
    <w:rsid w:val="003B1395"/>
    <w:rsid w:val="003B15E7"/>
    <w:rsid w:val="003B1726"/>
    <w:rsid w:val="003B1B77"/>
    <w:rsid w:val="003B24FD"/>
    <w:rsid w:val="003B2D0C"/>
    <w:rsid w:val="003B3105"/>
    <w:rsid w:val="003B32F8"/>
    <w:rsid w:val="003B3577"/>
    <w:rsid w:val="003B3C8C"/>
    <w:rsid w:val="003B3D59"/>
    <w:rsid w:val="003B3DA1"/>
    <w:rsid w:val="003B4DCB"/>
    <w:rsid w:val="003B5BBE"/>
    <w:rsid w:val="003B5F38"/>
    <w:rsid w:val="003B65C9"/>
    <w:rsid w:val="003B7F35"/>
    <w:rsid w:val="003C26D3"/>
    <w:rsid w:val="003C36A8"/>
    <w:rsid w:val="003C4A6D"/>
    <w:rsid w:val="003C4CDD"/>
    <w:rsid w:val="003C4EE9"/>
    <w:rsid w:val="003C5608"/>
    <w:rsid w:val="003C5656"/>
    <w:rsid w:val="003C5764"/>
    <w:rsid w:val="003C66FF"/>
    <w:rsid w:val="003C6E65"/>
    <w:rsid w:val="003C7739"/>
    <w:rsid w:val="003C7919"/>
    <w:rsid w:val="003D03BE"/>
    <w:rsid w:val="003D0DB0"/>
    <w:rsid w:val="003D140A"/>
    <w:rsid w:val="003D28A8"/>
    <w:rsid w:val="003D2E0B"/>
    <w:rsid w:val="003D3032"/>
    <w:rsid w:val="003D3C31"/>
    <w:rsid w:val="003D4BD4"/>
    <w:rsid w:val="003D56BC"/>
    <w:rsid w:val="003D5AFD"/>
    <w:rsid w:val="003D5F0C"/>
    <w:rsid w:val="003D6101"/>
    <w:rsid w:val="003E0F18"/>
    <w:rsid w:val="003E1525"/>
    <w:rsid w:val="003E28F2"/>
    <w:rsid w:val="003E3162"/>
    <w:rsid w:val="003E3DD0"/>
    <w:rsid w:val="003E42CE"/>
    <w:rsid w:val="003E4693"/>
    <w:rsid w:val="003E4A8A"/>
    <w:rsid w:val="003E4C79"/>
    <w:rsid w:val="003E5735"/>
    <w:rsid w:val="003E5E56"/>
    <w:rsid w:val="003E6246"/>
    <w:rsid w:val="003E6572"/>
    <w:rsid w:val="003E69C1"/>
    <w:rsid w:val="003E74C9"/>
    <w:rsid w:val="003F0B10"/>
    <w:rsid w:val="003F101B"/>
    <w:rsid w:val="003F1A67"/>
    <w:rsid w:val="003F1AE8"/>
    <w:rsid w:val="003F2421"/>
    <w:rsid w:val="003F243E"/>
    <w:rsid w:val="003F28C4"/>
    <w:rsid w:val="003F31A1"/>
    <w:rsid w:val="003F3229"/>
    <w:rsid w:val="003F36D5"/>
    <w:rsid w:val="003F3FA2"/>
    <w:rsid w:val="003F7682"/>
    <w:rsid w:val="003F7E47"/>
    <w:rsid w:val="0040108F"/>
    <w:rsid w:val="00401629"/>
    <w:rsid w:val="004019F8"/>
    <w:rsid w:val="00402144"/>
    <w:rsid w:val="00402878"/>
    <w:rsid w:val="00402C5C"/>
    <w:rsid w:val="004033EE"/>
    <w:rsid w:val="00403D11"/>
    <w:rsid w:val="004045DA"/>
    <w:rsid w:val="00404B20"/>
    <w:rsid w:val="0040572B"/>
    <w:rsid w:val="0040576E"/>
    <w:rsid w:val="004077B1"/>
    <w:rsid w:val="0041085F"/>
    <w:rsid w:val="004117F3"/>
    <w:rsid w:val="00411A9F"/>
    <w:rsid w:val="00413114"/>
    <w:rsid w:val="0041328C"/>
    <w:rsid w:val="004133C3"/>
    <w:rsid w:val="00413704"/>
    <w:rsid w:val="004146FA"/>
    <w:rsid w:val="0041720E"/>
    <w:rsid w:val="0042017E"/>
    <w:rsid w:val="0042071E"/>
    <w:rsid w:val="00420AA4"/>
    <w:rsid w:val="00421585"/>
    <w:rsid w:val="00422A8F"/>
    <w:rsid w:val="004231C3"/>
    <w:rsid w:val="00423399"/>
    <w:rsid w:val="00423499"/>
    <w:rsid w:val="00424591"/>
    <w:rsid w:val="00424DC0"/>
    <w:rsid w:val="00424F4F"/>
    <w:rsid w:val="00425F22"/>
    <w:rsid w:val="00426C41"/>
    <w:rsid w:val="00430B7C"/>
    <w:rsid w:val="00431667"/>
    <w:rsid w:val="00431F96"/>
    <w:rsid w:val="004325B4"/>
    <w:rsid w:val="00433A99"/>
    <w:rsid w:val="004340BA"/>
    <w:rsid w:val="00434D1C"/>
    <w:rsid w:val="00437271"/>
    <w:rsid w:val="00437637"/>
    <w:rsid w:val="00437811"/>
    <w:rsid w:val="0044074C"/>
    <w:rsid w:val="00440E48"/>
    <w:rsid w:val="0044115C"/>
    <w:rsid w:val="00441322"/>
    <w:rsid w:val="00441538"/>
    <w:rsid w:val="00441A68"/>
    <w:rsid w:val="00441B6D"/>
    <w:rsid w:val="0044367E"/>
    <w:rsid w:val="00444209"/>
    <w:rsid w:val="0044686B"/>
    <w:rsid w:val="004472A5"/>
    <w:rsid w:val="00447583"/>
    <w:rsid w:val="00447D0C"/>
    <w:rsid w:val="00450CA4"/>
    <w:rsid w:val="004514DF"/>
    <w:rsid w:val="00451644"/>
    <w:rsid w:val="00451C7E"/>
    <w:rsid w:val="004524BA"/>
    <w:rsid w:val="00452F7C"/>
    <w:rsid w:val="00453064"/>
    <w:rsid w:val="004531D1"/>
    <w:rsid w:val="00453691"/>
    <w:rsid w:val="0045387A"/>
    <w:rsid w:val="00453D94"/>
    <w:rsid w:val="0045427D"/>
    <w:rsid w:val="00455283"/>
    <w:rsid w:val="00455404"/>
    <w:rsid w:val="004558FB"/>
    <w:rsid w:val="00455E42"/>
    <w:rsid w:val="00457C83"/>
    <w:rsid w:val="00461D7D"/>
    <w:rsid w:val="00462380"/>
    <w:rsid w:val="004623DC"/>
    <w:rsid w:val="00462647"/>
    <w:rsid w:val="00463595"/>
    <w:rsid w:val="004649A2"/>
    <w:rsid w:val="00464E7F"/>
    <w:rsid w:val="004655D5"/>
    <w:rsid w:val="00465C8D"/>
    <w:rsid w:val="00466331"/>
    <w:rsid w:val="004670EA"/>
    <w:rsid w:val="00467695"/>
    <w:rsid w:val="00470ABD"/>
    <w:rsid w:val="0047137A"/>
    <w:rsid w:val="004713BE"/>
    <w:rsid w:val="004725A6"/>
    <w:rsid w:val="00473093"/>
    <w:rsid w:val="00473352"/>
    <w:rsid w:val="00473EB8"/>
    <w:rsid w:val="00474EFE"/>
    <w:rsid w:val="004756CA"/>
    <w:rsid w:val="004767D5"/>
    <w:rsid w:val="00476AFF"/>
    <w:rsid w:val="0047739C"/>
    <w:rsid w:val="00477967"/>
    <w:rsid w:val="004810FF"/>
    <w:rsid w:val="00481738"/>
    <w:rsid w:val="00481765"/>
    <w:rsid w:val="00482521"/>
    <w:rsid w:val="00483481"/>
    <w:rsid w:val="00483630"/>
    <w:rsid w:val="0048384A"/>
    <w:rsid w:val="00484385"/>
    <w:rsid w:val="00484A83"/>
    <w:rsid w:val="0048547E"/>
    <w:rsid w:val="0048688F"/>
    <w:rsid w:val="00486FFC"/>
    <w:rsid w:val="00487CB5"/>
    <w:rsid w:val="00490E65"/>
    <w:rsid w:val="00491071"/>
    <w:rsid w:val="0049206D"/>
    <w:rsid w:val="00493814"/>
    <w:rsid w:val="0049403C"/>
    <w:rsid w:val="004950A7"/>
    <w:rsid w:val="0049561C"/>
    <w:rsid w:val="00495C04"/>
    <w:rsid w:val="00495F3F"/>
    <w:rsid w:val="00495FBC"/>
    <w:rsid w:val="00496538"/>
    <w:rsid w:val="00497977"/>
    <w:rsid w:val="004979F4"/>
    <w:rsid w:val="004A04AA"/>
    <w:rsid w:val="004A08FD"/>
    <w:rsid w:val="004A1CAC"/>
    <w:rsid w:val="004A1E6B"/>
    <w:rsid w:val="004A2FAC"/>
    <w:rsid w:val="004A32B9"/>
    <w:rsid w:val="004A3B54"/>
    <w:rsid w:val="004A59C6"/>
    <w:rsid w:val="004B0749"/>
    <w:rsid w:val="004B0929"/>
    <w:rsid w:val="004B0C3B"/>
    <w:rsid w:val="004B0CC8"/>
    <w:rsid w:val="004B0D86"/>
    <w:rsid w:val="004B0FE7"/>
    <w:rsid w:val="004B1239"/>
    <w:rsid w:val="004B1C59"/>
    <w:rsid w:val="004B289C"/>
    <w:rsid w:val="004B2A0C"/>
    <w:rsid w:val="004B32FE"/>
    <w:rsid w:val="004B35B5"/>
    <w:rsid w:val="004B4B96"/>
    <w:rsid w:val="004B5FC8"/>
    <w:rsid w:val="004B6E26"/>
    <w:rsid w:val="004B7B3E"/>
    <w:rsid w:val="004C0DE9"/>
    <w:rsid w:val="004C0FCC"/>
    <w:rsid w:val="004C160B"/>
    <w:rsid w:val="004C2346"/>
    <w:rsid w:val="004C2908"/>
    <w:rsid w:val="004C2DC5"/>
    <w:rsid w:val="004C3B3A"/>
    <w:rsid w:val="004C498E"/>
    <w:rsid w:val="004C67A1"/>
    <w:rsid w:val="004C73DB"/>
    <w:rsid w:val="004C787F"/>
    <w:rsid w:val="004D0A6D"/>
    <w:rsid w:val="004D11B5"/>
    <w:rsid w:val="004D17CF"/>
    <w:rsid w:val="004D40D2"/>
    <w:rsid w:val="004D4A46"/>
    <w:rsid w:val="004D4B67"/>
    <w:rsid w:val="004D5702"/>
    <w:rsid w:val="004D5F63"/>
    <w:rsid w:val="004D7712"/>
    <w:rsid w:val="004D7925"/>
    <w:rsid w:val="004D7AFF"/>
    <w:rsid w:val="004D7BCF"/>
    <w:rsid w:val="004D7DEB"/>
    <w:rsid w:val="004E0169"/>
    <w:rsid w:val="004E0230"/>
    <w:rsid w:val="004E0614"/>
    <w:rsid w:val="004E213B"/>
    <w:rsid w:val="004E221E"/>
    <w:rsid w:val="004E289F"/>
    <w:rsid w:val="004E33C6"/>
    <w:rsid w:val="004E36C2"/>
    <w:rsid w:val="004E48D0"/>
    <w:rsid w:val="004E712D"/>
    <w:rsid w:val="004E792C"/>
    <w:rsid w:val="004E7FF7"/>
    <w:rsid w:val="004F0535"/>
    <w:rsid w:val="004F236A"/>
    <w:rsid w:val="004F26F0"/>
    <w:rsid w:val="004F2F5F"/>
    <w:rsid w:val="004F39C2"/>
    <w:rsid w:val="004F4939"/>
    <w:rsid w:val="004F5CE2"/>
    <w:rsid w:val="004F5E87"/>
    <w:rsid w:val="004F6D77"/>
    <w:rsid w:val="004F79D5"/>
    <w:rsid w:val="004F7F6B"/>
    <w:rsid w:val="00500774"/>
    <w:rsid w:val="00500C0D"/>
    <w:rsid w:val="0050195A"/>
    <w:rsid w:val="00502533"/>
    <w:rsid w:val="00502F7F"/>
    <w:rsid w:val="00503063"/>
    <w:rsid w:val="00503D30"/>
    <w:rsid w:val="00504C58"/>
    <w:rsid w:val="0050507D"/>
    <w:rsid w:val="00507FFB"/>
    <w:rsid w:val="005102A3"/>
    <w:rsid w:val="0051054C"/>
    <w:rsid w:val="00510ECE"/>
    <w:rsid w:val="00510FB1"/>
    <w:rsid w:val="00512A1E"/>
    <w:rsid w:val="00513BF2"/>
    <w:rsid w:val="00515892"/>
    <w:rsid w:val="00515C9C"/>
    <w:rsid w:val="0051736B"/>
    <w:rsid w:val="00517EFF"/>
    <w:rsid w:val="00520330"/>
    <w:rsid w:val="00520E36"/>
    <w:rsid w:val="0052189E"/>
    <w:rsid w:val="00522331"/>
    <w:rsid w:val="005227D2"/>
    <w:rsid w:val="00523E8E"/>
    <w:rsid w:val="0052482E"/>
    <w:rsid w:val="00524876"/>
    <w:rsid w:val="00527B00"/>
    <w:rsid w:val="00527E1E"/>
    <w:rsid w:val="00527F8C"/>
    <w:rsid w:val="0053007B"/>
    <w:rsid w:val="005303AA"/>
    <w:rsid w:val="00530465"/>
    <w:rsid w:val="00530EFE"/>
    <w:rsid w:val="00532C37"/>
    <w:rsid w:val="00532EF4"/>
    <w:rsid w:val="00533755"/>
    <w:rsid w:val="0053396F"/>
    <w:rsid w:val="00533BD6"/>
    <w:rsid w:val="005345D9"/>
    <w:rsid w:val="005349BF"/>
    <w:rsid w:val="0053562A"/>
    <w:rsid w:val="00540D34"/>
    <w:rsid w:val="005412B8"/>
    <w:rsid w:val="00542F33"/>
    <w:rsid w:val="005438BF"/>
    <w:rsid w:val="00543B73"/>
    <w:rsid w:val="00544D16"/>
    <w:rsid w:val="005452AD"/>
    <w:rsid w:val="00545A3F"/>
    <w:rsid w:val="00547EF6"/>
    <w:rsid w:val="005508EF"/>
    <w:rsid w:val="00550D59"/>
    <w:rsid w:val="00551416"/>
    <w:rsid w:val="00551C22"/>
    <w:rsid w:val="005521CE"/>
    <w:rsid w:val="005535CD"/>
    <w:rsid w:val="00554018"/>
    <w:rsid w:val="00554321"/>
    <w:rsid w:val="005559E8"/>
    <w:rsid w:val="005569FD"/>
    <w:rsid w:val="0056063D"/>
    <w:rsid w:val="00560B4F"/>
    <w:rsid w:val="005619A5"/>
    <w:rsid w:val="00561C71"/>
    <w:rsid w:val="005624FF"/>
    <w:rsid w:val="00562744"/>
    <w:rsid w:val="00562E32"/>
    <w:rsid w:val="005639BB"/>
    <w:rsid w:val="005641EB"/>
    <w:rsid w:val="005643DF"/>
    <w:rsid w:val="00565CE8"/>
    <w:rsid w:val="00565D7E"/>
    <w:rsid w:val="00566EA3"/>
    <w:rsid w:val="00567581"/>
    <w:rsid w:val="005710DD"/>
    <w:rsid w:val="00571137"/>
    <w:rsid w:val="0057165A"/>
    <w:rsid w:val="005718DC"/>
    <w:rsid w:val="00572354"/>
    <w:rsid w:val="005724B2"/>
    <w:rsid w:val="0057279E"/>
    <w:rsid w:val="00573994"/>
    <w:rsid w:val="00573F3D"/>
    <w:rsid w:val="00574BAF"/>
    <w:rsid w:val="00574CE0"/>
    <w:rsid w:val="0057517B"/>
    <w:rsid w:val="00575B68"/>
    <w:rsid w:val="00575C01"/>
    <w:rsid w:val="00576789"/>
    <w:rsid w:val="005771BC"/>
    <w:rsid w:val="005771E3"/>
    <w:rsid w:val="00577524"/>
    <w:rsid w:val="00577A37"/>
    <w:rsid w:val="00580761"/>
    <w:rsid w:val="00580ECC"/>
    <w:rsid w:val="00581700"/>
    <w:rsid w:val="00582230"/>
    <w:rsid w:val="00582248"/>
    <w:rsid w:val="0058226E"/>
    <w:rsid w:val="005823E3"/>
    <w:rsid w:val="00582D40"/>
    <w:rsid w:val="00583F07"/>
    <w:rsid w:val="0058459B"/>
    <w:rsid w:val="00585A85"/>
    <w:rsid w:val="00586DF1"/>
    <w:rsid w:val="00587831"/>
    <w:rsid w:val="00590315"/>
    <w:rsid w:val="0059175F"/>
    <w:rsid w:val="00592136"/>
    <w:rsid w:val="00592B84"/>
    <w:rsid w:val="00594282"/>
    <w:rsid w:val="005947CF"/>
    <w:rsid w:val="00594ABE"/>
    <w:rsid w:val="00594FD0"/>
    <w:rsid w:val="00595081"/>
    <w:rsid w:val="00595882"/>
    <w:rsid w:val="005958F6"/>
    <w:rsid w:val="00595A41"/>
    <w:rsid w:val="00595B73"/>
    <w:rsid w:val="00596E51"/>
    <w:rsid w:val="00596E78"/>
    <w:rsid w:val="005A1673"/>
    <w:rsid w:val="005A1F8C"/>
    <w:rsid w:val="005A296D"/>
    <w:rsid w:val="005A3775"/>
    <w:rsid w:val="005A3D8F"/>
    <w:rsid w:val="005A3EF0"/>
    <w:rsid w:val="005A4655"/>
    <w:rsid w:val="005A4827"/>
    <w:rsid w:val="005A4B85"/>
    <w:rsid w:val="005A4DA2"/>
    <w:rsid w:val="005A5112"/>
    <w:rsid w:val="005A51FE"/>
    <w:rsid w:val="005A521B"/>
    <w:rsid w:val="005A524E"/>
    <w:rsid w:val="005A5889"/>
    <w:rsid w:val="005A5D4E"/>
    <w:rsid w:val="005A68D1"/>
    <w:rsid w:val="005A6F7C"/>
    <w:rsid w:val="005A73B8"/>
    <w:rsid w:val="005A764B"/>
    <w:rsid w:val="005A7D4F"/>
    <w:rsid w:val="005B065C"/>
    <w:rsid w:val="005B0E44"/>
    <w:rsid w:val="005B1045"/>
    <w:rsid w:val="005B12E3"/>
    <w:rsid w:val="005B1B3D"/>
    <w:rsid w:val="005B2792"/>
    <w:rsid w:val="005B301F"/>
    <w:rsid w:val="005B30D7"/>
    <w:rsid w:val="005B31A6"/>
    <w:rsid w:val="005B37E0"/>
    <w:rsid w:val="005B4E4D"/>
    <w:rsid w:val="005B5D95"/>
    <w:rsid w:val="005B6085"/>
    <w:rsid w:val="005B6790"/>
    <w:rsid w:val="005B6B71"/>
    <w:rsid w:val="005B6BBE"/>
    <w:rsid w:val="005C0BBD"/>
    <w:rsid w:val="005C1179"/>
    <w:rsid w:val="005C20AB"/>
    <w:rsid w:val="005C26BA"/>
    <w:rsid w:val="005C2800"/>
    <w:rsid w:val="005C3745"/>
    <w:rsid w:val="005C3B96"/>
    <w:rsid w:val="005C5837"/>
    <w:rsid w:val="005C5F3C"/>
    <w:rsid w:val="005C604A"/>
    <w:rsid w:val="005D3531"/>
    <w:rsid w:val="005D3B1D"/>
    <w:rsid w:val="005D3CE7"/>
    <w:rsid w:val="005D4663"/>
    <w:rsid w:val="005D505E"/>
    <w:rsid w:val="005D56C8"/>
    <w:rsid w:val="005D5B2D"/>
    <w:rsid w:val="005D5C81"/>
    <w:rsid w:val="005D6690"/>
    <w:rsid w:val="005D74AC"/>
    <w:rsid w:val="005E0B11"/>
    <w:rsid w:val="005E0F5A"/>
    <w:rsid w:val="005E3B67"/>
    <w:rsid w:val="005E4A40"/>
    <w:rsid w:val="005E4F62"/>
    <w:rsid w:val="005E4FDD"/>
    <w:rsid w:val="005E5927"/>
    <w:rsid w:val="005E5D86"/>
    <w:rsid w:val="005E6E34"/>
    <w:rsid w:val="005E743A"/>
    <w:rsid w:val="005F017E"/>
    <w:rsid w:val="005F023D"/>
    <w:rsid w:val="005F068E"/>
    <w:rsid w:val="005F0810"/>
    <w:rsid w:val="005F0B63"/>
    <w:rsid w:val="005F1320"/>
    <w:rsid w:val="005F186C"/>
    <w:rsid w:val="005F239D"/>
    <w:rsid w:val="005F23AC"/>
    <w:rsid w:val="005F27F1"/>
    <w:rsid w:val="005F29F1"/>
    <w:rsid w:val="005F2BA9"/>
    <w:rsid w:val="005F3219"/>
    <w:rsid w:val="005F3992"/>
    <w:rsid w:val="005F3E7F"/>
    <w:rsid w:val="005F4EBA"/>
    <w:rsid w:val="005F53B5"/>
    <w:rsid w:val="005F59DC"/>
    <w:rsid w:val="005F6A0C"/>
    <w:rsid w:val="00600441"/>
    <w:rsid w:val="0060078A"/>
    <w:rsid w:val="00600D59"/>
    <w:rsid w:val="00601232"/>
    <w:rsid w:val="00603C67"/>
    <w:rsid w:val="0060443D"/>
    <w:rsid w:val="006049C0"/>
    <w:rsid w:val="00605273"/>
    <w:rsid w:val="00605426"/>
    <w:rsid w:val="00606F4D"/>
    <w:rsid w:val="00607B66"/>
    <w:rsid w:val="006111BF"/>
    <w:rsid w:val="006119D2"/>
    <w:rsid w:val="00612FF3"/>
    <w:rsid w:val="006136D3"/>
    <w:rsid w:val="006138CF"/>
    <w:rsid w:val="00614559"/>
    <w:rsid w:val="006148E6"/>
    <w:rsid w:val="00614B87"/>
    <w:rsid w:val="00614BCF"/>
    <w:rsid w:val="00617C61"/>
    <w:rsid w:val="00617D27"/>
    <w:rsid w:val="006206C0"/>
    <w:rsid w:val="00620EDA"/>
    <w:rsid w:val="00620FC3"/>
    <w:rsid w:val="00621391"/>
    <w:rsid w:val="00621E5C"/>
    <w:rsid w:val="00622098"/>
    <w:rsid w:val="006223C4"/>
    <w:rsid w:val="006234E9"/>
    <w:rsid w:val="0062387B"/>
    <w:rsid w:val="00624938"/>
    <w:rsid w:val="006261A2"/>
    <w:rsid w:val="006262ED"/>
    <w:rsid w:val="0062653A"/>
    <w:rsid w:val="00626C5B"/>
    <w:rsid w:val="00627300"/>
    <w:rsid w:val="00627870"/>
    <w:rsid w:val="00630670"/>
    <w:rsid w:val="00633AAB"/>
    <w:rsid w:val="00633C86"/>
    <w:rsid w:val="00633DE3"/>
    <w:rsid w:val="006343D5"/>
    <w:rsid w:val="00634CF8"/>
    <w:rsid w:val="00634E03"/>
    <w:rsid w:val="00635564"/>
    <w:rsid w:val="00636A09"/>
    <w:rsid w:val="006379DD"/>
    <w:rsid w:val="006402FC"/>
    <w:rsid w:val="006420DB"/>
    <w:rsid w:val="0064340F"/>
    <w:rsid w:val="00643DDA"/>
    <w:rsid w:val="00644534"/>
    <w:rsid w:val="006449E3"/>
    <w:rsid w:val="00644F75"/>
    <w:rsid w:val="00645BBA"/>
    <w:rsid w:val="00645C8A"/>
    <w:rsid w:val="00646339"/>
    <w:rsid w:val="0064720C"/>
    <w:rsid w:val="00647D9C"/>
    <w:rsid w:val="00650724"/>
    <w:rsid w:val="00652061"/>
    <w:rsid w:val="006539AB"/>
    <w:rsid w:val="0065441F"/>
    <w:rsid w:val="0065498A"/>
    <w:rsid w:val="00654E31"/>
    <w:rsid w:val="00655D83"/>
    <w:rsid w:val="006564F0"/>
    <w:rsid w:val="00656B32"/>
    <w:rsid w:val="00657383"/>
    <w:rsid w:val="006617FE"/>
    <w:rsid w:val="006625DA"/>
    <w:rsid w:val="00662DB9"/>
    <w:rsid w:val="00665053"/>
    <w:rsid w:val="00665937"/>
    <w:rsid w:val="0066640C"/>
    <w:rsid w:val="00666BC1"/>
    <w:rsid w:val="00666E96"/>
    <w:rsid w:val="00667453"/>
    <w:rsid w:val="00667932"/>
    <w:rsid w:val="00673102"/>
    <w:rsid w:val="00674920"/>
    <w:rsid w:val="00675599"/>
    <w:rsid w:val="006758A2"/>
    <w:rsid w:val="00676079"/>
    <w:rsid w:val="00676E25"/>
    <w:rsid w:val="006770A9"/>
    <w:rsid w:val="006771BE"/>
    <w:rsid w:val="006808A3"/>
    <w:rsid w:val="00680DE7"/>
    <w:rsid w:val="006815DC"/>
    <w:rsid w:val="00684288"/>
    <w:rsid w:val="00685C34"/>
    <w:rsid w:val="006860C9"/>
    <w:rsid w:val="006861EE"/>
    <w:rsid w:val="006905D8"/>
    <w:rsid w:val="00690A89"/>
    <w:rsid w:val="00690AC3"/>
    <w:rsid w:val="00690E4A"/>
    <w:rsid w:val="006925F0"/>
    <w:rsid w:val="00692915"/>
    <w:rsid w:val="0069334D"/>
    <w:rsid w:val="006935A4"/>
    <w:rsid w:val="006936E1"/>
    <w:rsid w:val="00693C3C"/>
    <w:rsid w:val="00693DE5"/>
    <w:rsid w:val="006950DC"/>
    <w:rsid w:val="006951A0"/>
    <w:rsid w:val="00695A97"/>
    <w:rsid w:val="0069728C"/>
    <w:rsid w:val="00697315"/>
    <w:rsid w:val="006A1677"/>
    <w:rsid w:val="006A3C75"/>
    <w:rsid w:val="006A3CBF"/>
    <w:rsid w:val="006A40DA"/>
    <w:rsid w:val="006A4207"/>
    <w:rsid w:val="006A4909"/>
    <w:rsid w:val="006A5039"/>
    <w:rsid w:val="006A5147"/>
    <w:rsid w:val="006A51E4"/>
    <w:rsid w:val="006A5A45"/>
    <w:rsid w:val="006A5D60"/>
    <w:rsid w:val="006A5EBC"/>
    <w:rsid w:val="006A615B"/>
    <w:rsid w:val="006A6463"/>
    <w:rsid w:val="006A67A1"/>
    <w:rsid w:val="006B09EA"/>
    <w:rsid w:val="006B342F"/>
    <w:rsid w:val="006B477F"/>
    <w:rsid w:val="006B4B1E"/>
    <w:rsid w:val="006B53E7"/>
    <w:rsid w:val="006B5F93"/>
    <w:rsid w:val="006B6D55"/>
    <w:rsid w:val="006B72B1"/>
    <w:rsid w:val="006B74D5"/>
    <w:rsid w:val="006C005F"/>
    <w:rsid w:val="006C09BE"/>
    <w:rsid w:val="006C0B74"/>
    <w:rsid w:val="006C3165"/>
    <w:rsid w:val="006C317F"/>
    <w:rsid w:val="006C3341"/>
    <w:rsid w:val="006C4061"/>
    <w:rsid w:val="006C73C3"/>
    <w:rsid w:val="006C7598"/>
    <w:rsid w:val="006D12FC"/>
    <w:rsid w:val="006D13DC"/>
    <w:rsid w:val="006D242F"/>
    <w:rsid w:val="006D268E"/>
    <w:rsid w:val="006D2D2E"/>
    <w:rsid w:val="006D4AEB"/>
    <w:rsid w:val="006D5122"/>
    <w:rsid w:val="006D549F"/>
    <w:rsid w:val="006D6566"/>
    <w:rsid w:val="006D6576"/>
    <w:rsid w:val="006D6C58"/>
    <w:rsid w:val="006D7623"/>
    <w:rsid w:val="006E14F1"/>
    <w:rsid w:val="006E23F3"/>
    <w:rsid w:val="006E2908"/>
    <w:rsid w:val="006E2B1B"/>
    <w:rsid w:val="006E310F"/>
    <w:rsid w:val="006E4264"/>
    <w:rsid w:val="006E42AE"/>
    <w:rsid w:val="006E44D7"/>
    <w:rsid w:val="006E45FD"/>
    <w:rsid w:val="006E46B5"/>
    <w:rsid w:val="006E477A"/>
    <w:rsid w:val="006E4C5D"/>
    <w:rsid w:val="006E54DD"/>
    <w:rsid w:val="006E60BF"/>
    <w:rsid w:val="006E621D"/>
    <w:rsid w:val="006E62E0"/>
    <w:rsid w:val="006E6D89"/>
    <w:rsid w:val="006E6EA2"/>
    <w:rsid w:val="006E70E5"/>
    <w:rsid w:val="006E7104"/>
    <w:rsid w:val="006F02E9"/>
    <w:rsid w:val="006F064D"/>
    <w:rsid w:val="006F0987"/>
    <w:rsid w:val="006F13D0"/>
    <w:rsid w:val="006F14A4"/>
    <w:rsid w:val="006F1505"/>
    <w:rsid w:val="006F268E"/>
    <w:rsid w:val="006F28B5"/>
    <w:rsid w:val="006F2C58"/>
    <w:rsid w:val="006F3042"/>
    <w:rsid w:val="006F3C93"/>
    <w:rsid w:val="006F409A"/>
    <w:rsid w:val="006F4187"/>
    <w:rsid w:val="006F42B7"/>
    <w:rsid w:val="006F4773"/>
    <w:rsid w:val="006F484B"/>
    <w:rsid w:val="006F49B3"/>
    <w:rsid w:val="006F4A03"/>
    <w:rsid w:val="006F4A4C"/>
    <w:rsid w:val="006F6686"/>
    <w:rsid w:val="006F779D"/>
    <w:rsid w:val="006F7802"/>
    <w:rsid w:val="007002C5"/>
    <w:rsid w:val="007002F2"/>
    <w:rsid w:val="007005AA"/>
    <w:rsid w:val="00700950"/>
    <w:rsid w:val="007014BD"/>
    <w:rsid w:val="0070226C"/>
    <w:rsid w:val="00702AFB"/>
    <w:rsid w:val="00703AF0"/>
    <w:rsid w:val="00703E01"/>
    <w:rsid w:val="00703F14"/>
    <w:rsid w:val="00704771"/>
    <w:rsid w:val="0070532C"/>
    <w:rsid w:val="00706C17"/>
    <w:rsid w:val="007077AF"/>
    <w:rsid w:val="00710887"/>
    <w:rsid w:val="00710BDE"/>
    <w:rsid w:val="0071147E"/>
    <w:rsid w:val="0071239F"/>
    <w:rsid w:val="00713274"/>
    <w:rsid w:val="00713A7B"/>
    <w:rsid w:val="00713E71"/>
    <w:rsid w:val="0071434B"/>
    <w:rsid w:val="00714581"/>
    <w:rsid w:val="00714B12"/>
    <w:rsid w:val="00714BCB"/>
    <w:rsid w:val="00714E92"/>
    <w:rsid w:val="00714FA5"/>
    <w:rsid w:val="007158BD"/>
    <w:rsid w:val="00715CF3"/>
    <w:rsid w:val="007164B1"/>
    <w:rsid w:val="00716A67"/>
    <w:rsid w:val="00716B23"/>
    <w:rsid w:val="00716F68"/>
    <w:rsid w:val="00716F8D"/>
    <w:rsid w:val="00716FC8"/>
    <w:rsid w:val="00720557"/>
    <w:rsid w:val="00720834"/>
    <w:rsid w:val="00720A15"/>
    <w:rsid w:val="0072125A"/>
    <w:rsid w:val="00721EE6"/>
    <w:rsid w:val="00722080"/>
    <w:rsid w:val="0072285D"/>
    <w:rsid w:val="00723A3C"/>
    <w:rsid w:val="00723FF7"/>
    <w:rsid w:val="00724878"/>
    <w:rsid w:val="00726541"/>
    <w:rsid w:val="00726755"/>
    <w:rsid w:val="00727EF3"/>
    <w:rsid w:val="00731033"/>
    <w:rsid w:val="00732E8A"/>
    <w:rsid w:val="007334CA"/>
    <w:rsid w:val="007337CA"/>
    <w:rsid w:val="0073419B"/>
    <w:rsid w:val="007343B0"/>
    <w:rsid w:val="00734788"/>
    <w:rsid w:val="007359E6"/>
    <w:rsid w:val="00735AD4"/>
    <w:rsid w:val="00735AE4"/>
    <w:rsid w:val="0073660B"/>
    <w:rsid w:val="00736FBE"/>
    <w:rsid w:val="007377FE"/>
    <w:rsid w:val="00737D8B"/>
    <w:rsid w:val="007406D5"/>
    <w:rsid w:val="00743421"/>
    <w:rsid w:val="007435FA"/>
    <w:rsid w:val="00743C9A"/>
    <w:rsid w:val="00743E04"/>
    <w:rsid w:val="00743F67"/>
    <w:rsid w:val="0074437B"/>
    <w:rsid w:val="00744845"/>
    <w:rsid w:val="00747E04"/>
    <w:rsid w:val="0075022B"/>
    <w:rsid w:val="007506AC"/>
    <w:rsid w:val="007508B2"/>
    <w:rsid w:val="0075114C"/>
    <w:rsid w:val="00751D84"/>
    <w:rsid w:val="007529F7"/>
    <w:rsid w:val="00752B9C"/>
    <w:rsid w:val="00752E12"/>
    <w:rsid w:val="00753396"/>
    <w:rsid w:val="00753531"/>
    <w:rsid w:val="00753D0E"/>
    <w:rsid w:val="0075585E"/>
    <w:rsid w:val="00755AFD"/>
    <w:rsid w:val="00755C0C"/>
    <w:rsid w:val="00755F67"/>
    <w:rsid w:val="00757D6C"/>
    <w:rsid w:val="007603A9"/>
    <w:rsid w:val="0076041D"/>
    <w:rsid w:val="007605FB"/>
    <w:rsid w:val="00760D93"/>
    <w:rsid w:val="00761282"/>
    <w:rsid w:val="00761CF8"/>
    <w:rsid w:val="00761DA1"/>
    <w:rsid w:val="00762D1B"/>
    <w:rsid w:val="00763138"/>
    <w:rsid w:val="00763516"/>
    <w:rsid w:val="00763988"/>
    <w:rsid w:val="007640AD"/>
    <w:rsid w:val="0076416D"/>
    <w:rsid w:val="007658E4"/>
    <w:rsid w:val="00766FEA"/>
    <w:rsid w:val="0076708B"/>
    <w:rsid w:val="007679AA"/>
    <w:rsid w:val="00767A62"/>
    <w:rsid w:val="00767D82"/>
    <w:rsid w:val="00767D98"/>
    <w:rsid w:val="00770441"/>
    <w:rsid w:val="0077073D"/>
    <w:rsid w:val="007707A7"/>
    <w:rsid w:val="00770A27"/>
    <w:rsid w:val="00771A6C"/>
    <w:rsid w:val="00772135"/>
    <w:rsid w:val="0077218A"/>
    <w:rsid w:val="00772582"/>
    <w:rsid w:val="00773346"/>
    <w:rsid w:val="0077489F"/>
    <w:rsid w:val="00775268"/>
    <w:rsid w:val="0077592E"/>
    <w:rsid w:val="00775971"/>
    <w:rsid w:val="0077674C"/>
    <w:rsid w:val="007768AC"/>
    <w:rsid w:val="00776E7C"/>
    <w:rsid w:val="007775E1"/>
    <w:rsid w:val="00777A52"/>
    <w:rsid w:val="00777CDE"/>
    <w:rsid w:val="0078073B"/>
    <w:rsid w:val="00780C6B"/>
    <w:rsid w:val="00780FEC"/>
    <w:rsid w:val="00781060"/>
    <w:rsid w:val="00781670"/>
    <w:rsid w:val="00781681"/>
    <w:rsid w:val="007819F8"/>
    <w:rsid w:val="00781D64"/>
    <w:rsid w:val="007826C4"/>
    <w:rsid w:val="00782BEC"/>
    <w:rsid w:val="00783FD0"/>
    <w:rsid w:val="007845DF"/>
    <w:rsid w:val="0078579B"/>
    <w:rsid w:val="00785853"/>
    <w:rsid w:val="00785A0F"/>
    <w:rsid w:val="00785A84"/>
    <w:rsid w:val="00785D18"/>
    <w:rsid w:val="0078629D"/>
    <w:rsid w:val="00786A89"/>
    <w:rsid w:val="00786C13"/>
    <w:rsid w:val="00787121"/>
    <w:rsid w:val="0078740C"/>
    <w:rsid w:val="00787961"/>
    <w:rsid w:val="00787BF5"/>
    <w:rsid w:val="00790DD2"/>
    <w:rsid w:val="00791520"/>
    <w:rsid w:val="00791597"/>
    <w:rsid w:val="00793050"/>
    <w:rsid w:val="007934C4"/>
    <w:rsid w:val="007942B5"/>
    <w:rsid w:val="0079514E"/>
    <w:rsid w:val="007959C3"/>
    <w:rsid w:val="0079671B"/>
    <w:rsid w:val="0079674E"/>
    <w:rsid w:val="0079763F"/>
    <w:rsid w:val="00797908"/>
    <w:rsid w:val="00797F3A"/>
    <w:rsid w:val="007A1DB6"/>
    <w:rsid w:val="007A1DEE"/>
    <w:rsid w:val="007A21C1"/>
    <w:rsid w:val="007A56CF"/>
    <w:rsid w:val="007A58F1"/>
    <w:rsid w:val="007A6116"/>
    <w:rsid w:val="007A612E"/>
    <w:rsid w:val="007A6B73"/>
    <w:rsid w:val="007A7750"/>
    <w:rsid w:val="007B0432"/>
    <w:rsid w:val="007B0BDB"/>
    <w:rsid w:val="007B0BE9"/>
    <w:rsid w:val="007B1265"/>
    <w:rsid w:val="007B12B8"/>
    <w:rsid w:val="007B1467"/>
    <w:rsid w:val="007B1A80"/>
    <w:rsid w:val="007B1D95"/>
    <w:rsid w:val="007B2753"/>
    <w:rsid w:val="007B280C"/>
    <w:rsid w:val="007B2B46"/>
    <w:rsid w:val="007B36C3"/>
    <w:rsid w:val="007B3F0E"/>
    <w:rsid w:val="007B4CD3"/>
    <w:rsid w:val="007B52F9"/>
    <w:rsid w:val="007B59C4"/>
    <w:rsid w:val="007B5ED8"/>
    <w:rsid w:val="007B6176"/>
    <w:rsid w:val="007B787A"/>
    <w:rsid w:val="007C1002"/>
    <w:rsid w:val="007C1127"/>
    <w:rsid w:val="007C245F"/>
    <w:rsid w:val="007C29D2"/>
    <w:rsid w:val="007C38D6"/>
    <w:rsid w:val="007C4C10"/>
    <w:rsid w:val="007C4C15"/>
    <w:rsid w:val="007C50D5"/>
    <w:rsid w:val="007C5173"/>
    <w:rsid w:val="007C55BC"/>
    <w:rsid w:val="007C5683"/>
    <w:rsid w:val="007C6CC6"/>
    <w:rsid w:val="007C747C"/>
    <w:rsid w:val="007C77A3"/>
    <w:rsid w:val="007D1B87"/>
    <w:rsid w:val="007D2C4F"/>
    <w:rsid w:val="007D40AB"/>
    <w:rsid w:val="007D6987"/>
    <w:rsid w:val="007D69DD"/>
    <w:rsid w:val="007D6E36"/>
    <w:rsid w:val="007E0125"/>
    <w:rsid w:val="007E07F0"/>
    <w:rsid w:val="007E0995"/>
    <w:rsid w:val="007E1607"/>
    <w:rsid w:val="007E1F64"/>
    <w:rsid w:val="007E20CC"/>
    <w:rsid w:val="007E22EB"/>
    <w:rsid w:val="007E2DD8"/>
    <w:rsid w:val="007E3A0C"/>
    <w:rsid w:val="007E41ED"/>
    <w:rsid w:val="007E4606"/>
    <w:rsid w:val="007E461D"/>
    <w:rsid w:val="007E4622"/>
    <w:rsid w:val="007E52BA"/>
    <w:rsid w:val="007E5383"/>
    <w:rsid w:val="007E5717"/>
    <w:rsid w:val="007E5F56"/>
    <w:rsid w:val="007E7516"/>
    <w:rsid w:val="007F05B3"/>
    <w:rsid w:val="007F1185"/>
    <w:rsid w:val="007F1953"/>
    <w:rsid w:val="007F2FB6"/>
    <w:rsid w:val="007F462B"/>
    <w:rsid w:val="007F46F3"/>
    <w:rsid w:val="007F48A2"/>
    <w:rsid w:val="007F4C62"/>
    <w:rsid w:val="007F50F4"/>
    <w:rsid w:val="007F6631"/>
    <w:rsid w:val="007F6E23"/>
    <w:rsid w:val="007F6FE1"/>
    <w:rsid w:val="007F710B"/>
    <w:rsid w:val="007F77FF"/>
    <w:rsid w:val="007F7C22"/>
    <w:rsid w:val="00802299"/>
    <w:rsid w:val="008026C4"/>
    <w:rsid w:val="00802C15"/>
    <w:rsid w:val="008035BC"/>
    <w:rsid w:val="008045C9"/>
    <w:rsid w:val="00805633"/>
    <w:rsid w:val="00805D57"/>
    <w:rsid w:val="008071E3"/>
    <w:rsid w:val="00810076"/>
    <w:rsid w:val="00810676"/>
    <w:rsid w:val="008112A1"/>
    <w:rsid w:val="00811E24"/>
    <w:rsid w:val="008121E9"/>
    <w:rsid w:val="008122DB"/>
    <w:rsid w:val="0081269B"/>
    <w:rsid w:val="00812FE4"/>
    <w:rsid w:val="0081330E"/>
    <w:rsid w:val="0081422C"/>
    <w:rsid w:val="0081467D"/>
    <w:rsid w:val="00814EC9"/>
    <w:rsid w:val="008157C3"/>
    <w:rsid w:val="0081581F"/>
    <w:rsid w:val="00815C70"/>
    <w:rsid w:val="00816054"/>
    <w:rsid w:val="00816D21"/>
    <w:rsid w:val="0082173F"/>
    <w:rsid w:val="00821F1D"/>
    <w:rsid w:val="008224FD"/>
    <w:rsid w:val="00822D84"/>
    <w:rsid w:val="00824156"/>
    <w:rsid w:val="0082506E"/>
    <w:rsid w:val="00825202"/>
    <w:rsid w:val="0082551C"/>
    <w:rsid w:val="00826ECD"/>
    <w:rsid w:val="00827667"/>
    <w:rsid w:val="00827DA2"/>
    <w:rsid w:val="00830E2E"/>
    <w:rsid w:val="00831C04"/>
    <w:rsid w:val="00832332"/>
    <w:rsid w:val="00832625"/>
    <w:rsid w:val="008344E7"/>
    <w:rsid w:val="00834A45"/>
    <w:rsid w:val="00836699"/>
    <w:rsid w:val="00836D58"/>
    <w:rsid w:val="008371C7"/>
    <w:rsid w:val="00837AB8"/>
    <w:rsid w:val="00840618"/>
    <w:rsid w:val="00842688"/>
    <w:rsid w:val="008426C3"/>
    <w:rsid w:val="008436E5"/>
    <w:rsid w:val="008441A8"/>
    <w:rsid w:val="00844D2A"/>
    <w:rsid w:val="008458A3"/>
    <w:rsid w:val="00845EAD"/>
    <w:rsid w:val="0084613F"/>
    <w:rsid w:val="00846A96"/>
    <w:rsid w:val="00847B70"/>
    <w:rsid w:val="00847BFA"/>
    <w:rsid w:val="00847FC3"/>
    <w:rsid w:val="00850344"/>
    <w:rsid w:val="008506D0"/>
    <w:rsid w:val="00850752"/>
    <w:rsid w:val="00850CC0"/>
    <w:rsid w:val="00851D4A"/>
    <w:rsid w:val="0085391B"/>
    <w:rsid w:val="00854278"/>
    <w:rsid w:val="00854577"/>
    <w:rsid w:val="0085549E"/>
    <w:rsid w:val="008555AB"/>
    <w:rsid w:val="00856688"/>
    <w:rsid w:val="00862DB1"/>
    <w:rsid w:val="00863B40"/>
    <w:rsid w:val="0086601B"/>
    <w:rsid w:val="008669AE"/>
    <w:rsid w:val="00867168"/>
    <w:rsid w:val="008678ED"/>
    <w:rsid w:val="008707C7"/>
    <w:rsid w:val="0087100D"/>
    <w:rsid w:val="0087127E"/>
    <w:rsid w:val="008712A7"/>
    <w:rsid w:val="008736D7"/>
    <w:rsid w:val="008750AF"/>
    <w:rsid w:val="00875DA9"/>
    <w:rsid w:val="00876C2E"/>
    <w:rsid w:val="00876FB3"/>
    <w:rsid w:val="00877035"/>
    <w:rsid w:val="00877E7F"/>
    <w:rsid w:val="00877EB5"/>
    <w:rsid w:val="00880DF4"/>
    <w:rsid w:val="00881B0A"/>
    <w:rsid w:val="008829A1"/>
    <w:rsid w:val="00883218"/>
    <w:rsid w:val="008840BF"/>
    <w:rsid w:val="00884CC6"/>
    <w:rsid w:val="00884FF5"/>
    <w:rsid w:val="0088517E"/>
    <w:rsid w:val="00885DA1"/>
    <w:rsid w:val="0088654E"/>
    <w:rsid w:val="00887C5A"/>
    <w:rsid w:val="008909B0"/>
    <w:rsid w:val="00890FA6"/>
    <w:rsid w:val="00891079"/>
    <w:rsid w:val="0089167B"/>
    <w:rsid w:val="00891CDE"/>
    <w:rsid w:val="00891DB6"/>
    <w:rsid w:val="00892678"/>
    <w:rsid w:val="0089363B"/>
    <w:rsid w:val="008939CC"/>
    <w:rsid w:val="00893B8E"/>
    <w:rsid w:val="008943E0"/>
    <w:rsid w:val="008A0DAA"/>
    <w:rsid w:val="008A1314"/>
    <w:rsid w:val="008A1601"/>
    <w:rsid w:val="008A2657"/>
    <w:rsid w:val="008A2869"/>
    <w:rsid w:val="008A29A9"/>
    <w:rsid w:val="008A3A47"/>
    <w:rsid w:val="008A408D"/>
    <w:rsid w:val="008A49F3"/>
    <w:rsid w:val="008A4BAF"/>
    <w:rsid w:val="008A5816"/>
    <w:rsid w:val="008A5C9D"/>
    <w:rsid w:val="008A6087"/>
    <w:rsid w:val="008A6148"/>
    <w:rsid w:val="008A6340"/>
    <w:rsid w:val="008A700F"/>
    <w:rsid w:val="008A795E"/>
    <w:rsid w:val="008A7E6F"/>
    <w:rsid w:val="008B1750"/>
    <w:rsid w:val="008B1E67"/>
    <w:rsid w:val="008B1EB4"/>
    <w:rsid w:val="008B1F7B"/>
    <w:rsid w:val="008B3AF1"/>
    <w:rsid w:val="008B41D8"/>
    <w:rsid w:val="008B57A7"/>
    <w:rsid w:val="008B5FAE"/>
    <w:rsid w:val="008B606D"/>
    <w:rsid w:val="008B6C88"/>
    <w:rsid w:val="008B79AD"/>
    <w:rsid w:val="008B7C71"/>
    <w:rsid w:val="008B7D86"/>
    <w:rsid w:val="008C0290"/>
    <w:rsid w:val="008C1185"/>
    <w:rsid w:val="008C1D6D"/>
    <w:rsid w:val="008C3014"/>
    <w:rsid w:val="008C3BA7"/>
    <w:rsid w:val="008C568A"/>
    <w:rsid w:val="008C5B7F"/>
    <w:rsid w:val="008C6463"/>
    <w:rsid w:val="008C6A2A"/>
    <w:rsid w:val="008C6E43"/>
    <w:rsid w:val="008C772A"/>
    <w:rsid w:val="008D1755"/>
    <w:rsid w:val="008D1D34"/>
    <w:rsid w:val="008D2F2B"/>
    <w:rsid w:val="008D2F78"/>
    <w:rsid w:val="008D35AF"/>
    <w:rsid w:val="008D4A2B"/>
    <w:rsid w:val="008D4A30"/>
    <w:rsid w:val="008D4F9F"/>
    <w:rsid w:val="008D5943"/>
    <w:rsid w:val="008D5AC0"/>
    <w:rsid w:val="008D65D7"/>
    <w:rsid w:val="008E1244"/>
    <w:rsid w:val="008E1714"/>
    <w:rsid w:val="008E2C6D"/>
    <w:rsid w:val="008E4527"/>
    <w:rsid w:val="008E4FC9"/>
    <w:rsid w:val="008E4FD9"/>
    <w:rsid w:val="008E55A0"/>
    <w:rsid w:val="008E56E1"/>
    <w:rsid w:val="008E57B6"/>
    <w:rsid w:val="008E63A4"/>
    <w:rsid w:val="008E71E8"/>
    <w:rsid w:val="008F031C"/>
    <w:rsid w:val="008F161B"/>
    <w:rsid w:val="008F1E7E"/>
    <w:rsid w:val="008F29F2"/>
    <w:rsid w:val="008F2ADF"/>
    <w:rsid w:val="008F31FA"/>
    <w:rsid w:val="008F3729"/>
    <w:rsid w:val="008F521F"/>
    <w:rsid w:val="008F5D23"/>
    <w:rsid w:val="008F62F2"/>
    <w:rsid w:val="008F6420"/>
    <w:rsid w:val="008F6BA5"/>
    <w:rsid w:val="008F6C6F"/>
    <w:rsid w:val="008F7F8C"/>
    <w:rsid w:val="00900206"/>
    <w:rsid w:val="00900387"/>
    <w:rsid w:val="009004A5"/>
    <w:rsid w:val="0090092D"/>
    <w:rsid w:val="00900DE6"/>
    <w:rsid w:val="00902A99"/>
    <w:rsid w:val="00903267"/>
    <w:rsid w:val="009032D7"/>
    <w:rsid w:val="0090360F"/>
    <w:rsid w:val="00903CF7"/>
    <w:rsid w:val="0090407F"/>
    <w:rsid w:val="00904460"/>
    <w:rsid w:val="00906422"/>
    <w:rsid w:val="009069CB"/>
    <w:rsid w:val="009100E8"/>
    <w:rsid w:val="009103F9"/>
    <w:rsid w:val="0091092C"/>
    <w:rsid w:val="0091149C"/>
    <w:rsid w:val="00911964"/>
    <w:rsid w:val="009128F1"/>
    <w:rsid w:val="00912964"/>
    <w:rsid w:val="00912E6B"/>
    <w:rsid w:val="0091346E"/>
    <w:rsid w:val="00915726"/>
    <w:rsid w:val="009159A3"/>
    <w:rsid w:val="00916CAB"/>
    <w:rsid w:val="00916E35"/>
    <w:rsid w:val="009179BA"/>
    <w:rsid w:val="009206F9"/>
    <w:rsid w:val="00920ACB"/>
    <w:rsid w:val="00920AED"/>
    <w:rsid w:val="009214F9"/>
    <w:rsid w:val="00921CA0"/>
    <w:rsid w:val="0092276D"/>
    <w:rsid w:val="00922810"/>
    <w:rsid w:val="00922956"/>
    <w:rsid w:val="00922FC2"/>
    <w:rsid w:val="00923562"/>
    <w:rsid w:val="00923EDB"/>
    <w:rsid w:val="009245CB"/>
    <w:rsid w:val="0092464A"/>
    <w:rsid w:val="009255F3"/>
    <w:rsid w:val="009263C8"/>
    <w:rsid w:val="009265F5"/>
    <w:rsid w:val="009268A8"/>
    <w:rsid w:val="00926A96"/>
    <w:rsid w:val="00926D1A"/>
    <w:rsid w:val="00926F19"/>
    <w:rsid w:val="009272A9"/>
    <w:rsid w:val="00927900"/>
    <w:rsid w:val="00927CC8"/>
    <w:rsid w:val="00927D5C"/>
    <w:rsid w:val="00930474"/>
    <w:rsid w:val="00930D6B"/>
    <w:rsid w:val="009314E4"/>
    <w:rsid w:val="00931868"/>
    <w:rsid w:val="00931B2D"/>
    <w:rsid w:val="0093377A"/>
    <w:rsid w:val="00933A9A"/>
    <w:rsid w:val="009342CD"/>
    <w:rsid w:val="0093495B"/>
    <w:rsid w:val="009349D6"/>
    <w:rsid w:val="00935FD7"/>
    <w:rsid w:val="009369FD"/>
    <w:rsid w:val="00937056"/>
    <w:rsid w:val="00937136"/>
    <w:rsid w:val="00940230"/>
    <w:rsid w:val="00940CCF"/>
    <w:rsid w:val="009415FE"/>
    <w:rsid w:val="00941FAA"/>
    <w:rsid w:val="009425D1"/>
    <w:rsid w:val="009430D9"/>
    <w:rsid w:val="00943516"/>
    <w:rsid w:val="00943742"/>
    <w:rsid w:val="0094423A"/>
    <w:rsid w:val="009447E4"/>
    <w:rsid w:val="0094493C"/>
    <w:rsid w:val="00944BBC"/>
    <w:rsid w:val="00944C7C"/>
    <w:rsid w:val="00944F4A"/>
    <w:rsid w:val="009459B7"/>
    <w:rsid w:val="009463BA"/>
    <w:rsid w:val="0094662D"/>
    <w:rsid w:val="00947347"/>
    <w:rsid w:val="00947371"/>
    <w:rsid w:val="0094762C"/>
    <w:rsid w:val="00947954"/>
    <w:rsid w:val="00947C5E"/>
    <w:rsid w:val="0095002A"/>
    <w:rsid w:val="0095038F"/>
    <w:rsid w:val="0095085D"/>
    <w:rsid w:val="00950EA1"/>
    <w:rsid w:val="00952397"/>
    <w:rsid w:val="00952E56"/>
    <w:rsid w:val="0095361A"/>
    <w:rsid w:val="0095427D"/>
    <w:rsid w:val="00954424"/>
    <w:rsid w:val="009549EB"/>
    <w:rsid w:val="009549F5"/>
    <w:rsid w:val="009557BA"/>
    <w:rsid w:val="00955875"/>
    <w:rsid w:val="00955D17"/>
    <w:rsid w:val="00956332"/>
    <w:rsid w:val="00956517"/>
    <w:rsid w:val="009567C6"/>
    <w:rsid w:val="00956A9F"/>
    <w:rsid w:val="00956B26"/>
    <w:rsid w:val="0096008D"/>
    <w:rsid w:val="0096145B"/>
    <w:rsid w:val="00961757"/>
    <w:rsid w:val="00962812"/>
    <w:rsid w:val="00962A96"/>
    <w:rsid w:val="00962E7C"/>
    <w:rsid w:val="009635A6"/>
    <w:rsid w:val="00964541"/>
    <w:rsid w:val="009655D6"/>
    <w:rsid w:val="00966216"/>
    <w:rsid w:val="009670E5"/>
    <w:rsid w:val="00967BA8"/>
    <w:rsid w:val="00967F70"/>
    <w:rsid w:val="00971220"/>
    <w:rsid w:val="009719E4"/>
    <w:rsid w:val="009727EB"/>
    <w:rsid w:val="009729D5"/>
    <w:rsid w:val="00972A37"/>
    <w:rsid w:val="0097327E"/>
    <w:rsid w:val="0097382A"/>
    <w:rsid w:val="00973B6F"/>
    <w:rsid w:val="009760C1"/>
    <w:rsid w:val="00976C56"/>
    <w:rsid w:val="00976CDA"/>
    <w:rsid w:val="00976E67"/>
    <w:rsid w:val="0097767D"/>
    <w:rsid w:val="00980741"/>
    <w:rsid w:val="009809F2"/>
    <w:rsid w:val="00983002"/>
    <w:rsid w:val="0098308A"/>
    <w:rsid w:val="00984093"/>
    <w:rsid w:val="0098473B"/>
    <w:rsid w:val="009868B9"/>
    <w:rsid w:val="009901C7"/>
    <w:rsid w:val="0099058C"/>
    <w:rsid w:val="00990A30"/>
    <w:rsid w:val="00990AF5"/>
    <w:rsid w:val="00991663"/>
    <w:rsid w:val="0099168C"/>
    <w:rsid w:val="00991B0A"/>
    <w:rsid w:val="0099279D"/>
    <w:rsid w:val="009928F9"/>
    <w:rsid w:val="00992E39"/>
    <w:rsid w:val="00993F6C"/>
    <w:rsid w:val="009940D5"/>
    <w:rsid w:val="00994B9F"/>
    <w:rsid w:val="009954AA"/>
    <w:rsid w:val="009A1781"/>
    <w:rsid w:val="009A2E84"/>
    <w:rsid w:val="009A34AF"/>
    <w:rsid w:val="009A3EE9"/>
    <w:rsid w:val="009A42C0"/>
    <w:rsid w:val="009A443A"/>
    <w:rsid w:val="009A48D4"/>
    <w:rsid w:val="009A4BAF"/>
    <w:rsid w:val="009A4E0D"/>
    <w:rsid w:val="009A51EB"/>
    <w:rsid w:val="009A5282"/>
    <w:rsid w:val="009A5FA1"/>
    <w:rsid w:val="009A6C8A"/>
    <w:rsid w:val="009A70CC"/>
    <w:rsid w:val="009A7D60"/>
    <w:rsid w:val="009B0081"/>
    <w:rsid w:val="009B0A05"/>
    <w:rsid w:val="009B10B2"/>
    <w:rsid w:val="009B16A0"/>
    <w:rsid w:val="009B196D"/>
    <w:rsid w:val="009B5831"/>
    <w:rsid w:val="009B5D15"/>
    <w:rsid w:val="009B68DA"/>
    <w:rsid w:val="009B6D2A"/>
    <w:rsid w:val="009B7008"/>
    <w:rsid w:val="009B752A"/>
    <w:rsid w:val="009B7560"/>
    <w:rsid w:val="009B79BE"/>
    <w:rsid w:val="009B7B08"/>
    <w:rsid w:val="009B7D08"/>
    <w:rsid w:val="009C018F"/>
    <w:rsid w:val="009C1AC2"/>
    <w:rsid w:val="009C2A59"/>
    <w:rsid w:val="009C555E"/>
    <w:rsid w:val="009C6642"/>
    <w:rsid w:val="009C7840"/>
    <w:rsid w:val="009C7B20"/>
    <w:rsid w:val="009D0661"/>
    <w:rsid w:val="009D086A"/>
    <w:rsid w:val="009D09FA"/>
    <w:rsid w:val="009D13B7"/>
    <w:rsid w:val="009D1936"/>
    <w:rsid w:val="009D1DA9"/>
    <w:rsid w:val="009D2512"/>
    <w:rsid w:val="009D2883"/>
    <w:rsid w:val="009D2994"/>
    <w:rsid w:val="009D2DC1"/>
    <w:rsid w:val="009D32FE"/>
    <w:rsid w:val="009D3CBE"/>
    <w:rsid w:val="009D3FE1"/>
    <w:rsid w:val="009D5FBA"/>
    <w:rsid w:val="009D6028"/>
    <w:rsid w:val="009D61C6"/>
    <w:rsid w:val="009D63E2"/>
    <w:rsid w:val="009E0CD7"/>
    <w:rsid w:val="009E2898"/>
    <w:rsid w:val="009E2B96"/>
    <w:rsid w:val="009E2F25"/>
    <w:rsid w:val="009E3184"/>
    <w:rsid w:val="009E3EC9"/>
    <w:rsid w:val="009E5AA1"/>
    <w:rsid w:val="009E6F87"/>
    <w:rsid w:val="009E7871"/>
    <w:rsid w:val="009F01A6"/>
    <w:rsid w:val="009F0C5E"/>
    <w:rsid w:val="009F14D8"/>
    <w:rsid w:val="009F1676"/>
    <w:rsid w:val="009F2AD4"/>
    <w:rsid w:val="009F2B98"/>
    <w:rsid w:val="009F3141"/>
    <w:rsid w:val="009F375D"/>
    <w:rsid w:val="009F38C0"/>
    <w:rsid w:val="009F395C"/>
    <w:rsid w:val="009F5E45"/>
    <w:rsid w:val="009F6AD8"/>
    <w:rsid w:val="009F6CBA"/>
    <w:rsid w:val="009F6FF1"/>
    <w:rsid w:val="009F70CF"/>
    <w:rsid w:val="009F73FA"/>
    <w:rsid w:val="00A001FB"/>
    <w:rsid w:val="00A0071D"/>
    <w:rsid w:val="00A00F6D"/>
    <w:rsid w:val="00A02779"/>
    <w:rsid w:val="00A0448E"/>
    <w:rsid w:val="00A0562F"/>
    <w:rsid w:val="00A06226"/>
    <w:rsid w:val="00A071B6"/>
    <w:rsid w:val="00A10863"/>
    <w:rsid w:val="00A11210"/>
    <w:rsid w:val="00A11D6B"/>
    <w:rsid w:val="00A12EE2"/>
    <w:rsid w:val="00A13222"/>
    <w:rsid w:val="00A13561"/>
    <w:rsid w:val="00A15019"/>
    <w:rsid w:val="00A158D2"/>
    <w:rsid w:val="00A16B9C"/>
    <w:rsid w:val="00A16BA8"/>
    <w:rsid w:val="00A16E50"/>
    <w:rsid w:val="00A17959"/>
    <w:rsid w:val="00A20CEB"/>
    <w:rsid w:val="00A211D9"/>
    <w:rsid w:val="00A214F0"/>
    <w:rsid w:val="00A218F7"/>
    <w:rsid w:val="00A22080"/>
    <w:rsid w:val="00A25A54"/>
    <w:rsid w:val="00A25C46"/>
    <w:rsid w:val="00A26224"/>
    <w:rsid w:val="00A26BAD"/>
    <w:rsid w:val="00A274CD"/>
    <w:rsid w:val="00A27ADC"/>
    <w:rsid w:val="00A27BA8"/>
    <w:rsid w:val="00A27FEA"/>
    <w:rsid w:val="00A30053"/>
    <w:rsid w:val="00A30569"/>
    <w:rsid w:val="00A30CB8"/>
    <w:rsid w:val="00A30CC7"/>
    <w:rsid w:val="00A3149F"/>
    <w:rsid w:val="00A328F9"/>
    <w:rsid w:val="00A33491"/>
    <w:rsid w:val="00A364D9"/>
    <w:rsid w:val="00A36F3E"/>
    <w:rsid w:val="00A40138"/>
    <w:rsid w:val="00A40AD9"/>
    <w:rsid w:val="00A41066"/>
    <w:rsid w:val="00A4120B"/>
    <w:rsid w:val="00A41824"/>
    <w:rsid w:val="00A41B4F"/>
    <w:rsid w:val="00A41DEB"/>
    <w:rsid w:val="00A438E3"/>
    <w:rsid w:val="00A44558"/>
    <w:rsid w:val="00A465A5"/>
    <w:rsid w:val="00A46981"/>
    <w:rsid w:val="00A46A5F"/>
    <w:rsid w:val="00A46AE2"/>
    <w:rsid w:val="00A47623"/>
    <w:rsid w:val="00A476DC"/>
    <w:rsid w:val="00A51B47"/>
    <w:rsid w:val="00A52B57"/>
    <w:rsid w:val="00A52F2D"/>
    <w:rsid w:val="00A53054"/>
    <w:rsid w:val="00A54DC1"/>
    <w:rsid w:val="00A550D3"/>
    <w:rsid w:val="00A55677"/>
    <w:rsid w:val="00A57A96"/>
    <w:rsid w:val="00A57BC3"/>
    <w:rsid w:val="00A57DB3"/>
    <w:rsid w:val="00A62308"/>
    <w:rsid w:val="00A624D2"/>
    <w:rsid w:val="00A63493"/>
    <w:rsid w:val="00A63872"/>
    <w:rsid w:val="00A63B57"/>
    <w:rsid w:val="00A651F9"/>
    <w:rsid w:val="00A65D92"/>
    <w:rsid w:val="00A65ECF"/>
    <w:rsid w:val="00A66B6A"/>
    <w:rsid w:val="00A670AC"/>
    <w:rsid w:val="00A677AE"/>
    <w:rsid w:val="00A70115"/>
    <w:rsid w:val="00A7217C"/>
    <w:rsid w:val="00A72FF9"/>
    <w:rsid w:val="00A736E6"/>
    <w:rsid w:val="00A738B3"/>
    <w:rsid w:val="00A73F10"/>
    <w:rsid w:val="00A74379"/>
    <w:rsid w:val="00A759E4"/>
    <w:rsid w:val="00A75DAC"/>
    <w:rsid w:val="00A75DFF"/>
    <w:rsid w:val="00A7633C"/>
    <w:rsid w:val="00A76F92"/>
    <w:rsid w:val="00A7722C"/>
    <w:rsid w:val="00A776F3"/>
    <w:rsid w:val="00A77A83"/>
    <w:rsid w:val="00A77C39"/>
    <w:rsid w:val="00A8057A"/>
    <w:rsid w:val="00A807ED"/>
    <w:rsid w:val="00A8228F"/>
    <w:rsid w:val="00A8263B"/>
    <w:rsid w:val="00A83223"/>
    <w:rsid w:val="00A83BC4"/>
    <w:rsid w:val="00A85547"/>
    <w:rsid w:val="00A86E7E"/>
    <w:rsid w:val="00A870A0"/>
    <w:rsid w:val="00A87835"/>
    <w:rsid w:val="00A90757"/>
    <w:rsid w:val="00A9090C"/>
    <w:rsid w:val="00A9179A"/>
    <w:rsid w:val="00A91B7B"/>
    <w:rsid w:val="00A91BE4"/>
    <w:rsid w:val="00A91E58"/>
    <w:rsid w:val="00A9229E"/>
    <w:rsid w:val="00A925BC"/>
    <w:rsid w:val="00A92CC2"/>
    <w:rsid w:val="00A938E2"/>
    <w:rsid w:val="00A94CAD"/>
    <w:rsid w:val="00A95DAC"/>
    <w:rsid w:val="00A9608A"/>
    <w:rsid w:val="00A96116"/>
    <w:rsid w:val="00AA02C0"/>
    <w:rsid w:val="00AA0467"/>
    <w:rsid w:val="00AA171F"/>
    <w:rsid w:val="00AA1C83"/>
    <w:rsid w:val="00AA3510"/>
    <w:rsid w:val="00AA4212"/>
    <w:rsid w:val="00AA48A2"/>
    <w:rsid w:val="00AA49BB"/>
    <w:rsid w:val="00AA5059"/>
    <w:rsid w:val="00AA54E5"/>
    <w:rsid w:val="00AA6534"/>
    <w:rsid w:val="00AA77EA"/>
    <w:rsid w:val="00AA7C68"/>
    <w:rsid w:val="00AA7D69"/>
    <w:rsid w:val="00AA7F82"/>
    <w:rsid w:val="00AB0215"/>
    <w:rsid w:val="00AB1E41"/>
    <w:rsid w:val="00AB3C66"/>
    <w:rsid w:val="00AB5FA3"/>
    <w:rsid w:val="00AB623F"/>
    <w:rsid w:val="00AB626B"/>
    <w:rsid w:val="00AB7D85"/>
    <w:rsid w:val="00AC05EE"/>
    <w:rsid w:val="00AC09A0"/>
    <w:rsid w:val="00AC0DC5"/>
    <w:rsid w:val="00AC203E"/>
    <w:rsid w:val="00AC230B"/>
    <w:rsid w:val="00AC249B"/>
    <w:rsid w:val="00AC2CE4"/>
    <w:rsid w:val="00AC4E2F"/>
    <w:rsid w:val="00AC5B29"/>
    <w:rsid w:val="00AC5CEA"/>
    <w:rsid w:val="00AC5FC3"/>
    <w:rsid w:val="00AC6105"/>
    <w:rsid w:val="00AC6551"/>
    <w:rsid w:val="00AC65AB"/>
    <w:rsid w:val="00AC66CC"/>
    <w:rsid w:val="00AC6C99"/>
    <w:rsid w:val="00AC6CEF"/>
    <w:rsid w:val="00AC780A"/>
    <w:rsid w:val="00AD002E"/>
    <w:rsid w:val="00AD1463"/>
    <w:rsid w:val="00AD150F"/>
    <w:rsid w:val="00AD22C1"/>
    <w:rsid w:val="00AD26AB"/>
    <w:rsid w:val="00AD29F7"/>
    <w:rsid w:val="00AD2A8C"/>
    <w:rsid w:val="00AD601B"/>
    <w:rsid w:val="00AD6712"/>
    <w:rsid w:val="00AD7181"/>
    <w:rsid w:val="00AD71F2"/>
    <w:rsid w:val="00AD7EBF"/>
    <w:rsid w:val="00AD7F11"/>
    <w:rsid w:val="00AD7F2A"/>
    <w:rsid w:val="00AE1504"/>
    <w:rsid w:val="00AE1620"/>
    <w:rsid w:val="00AE16EA"/>
    <w:rsid w:val="00AE1AC6"/>
    <w:rsid w:val="00AE2671"/>
    <w:rsid w:val="00AE2A85"/>
    <w:rsid w:val="00AE352B"/>
    <w:rsid w:val="00AE39F5"/>
    <w:rsid w:val="00AE3A60"/>
    <w:rsid w:val="00AE3B5A"/>
    <w:rsid w:val="00AE5FF4"/>
    <w:rsid w:val="00AE61F8"/>
    <w:rsid w:val="00AE7722"/>
    <w:rsid w:val="00AE788F"/>
    <w:rsid w:val="00AE78DD"/>
    <w:rsid w:val="00AE7DB4"/>
    <w:rsid w:val="00AE7E20"/>
    <w:rsid w:val="00AF0327"/>
    <w:rsid w:val="00AF05B4"/>
    <w:rsid w:val="00AF1C98"/>
    <w:rsid w:val="00AF23EE"/>
    <w:rsid w:val="00AF37B6"/>
    <w:rsid w:val="00AF3D09"/>
    <w:rsid w:val="00AF414E"/>
    <w:rsid w:val="00AF4947"/>
    <w:rsid w:val="00AF4DD5"/>
    <w:rsid w:val="00AF5EA1"/>
    <w:rsid w:val="00AF61DB"/>
    <w:rsid w:val="00AF675B"/>
    <w:rsid w:val="00AF68A1"/>
    <w:rsid w:val="00AF6EB4"/>
    <w:rsid w:val="00AF761B"/>
    <w:rsid w:val="00AF7D38"/>
    <w:rsid w:val="00B00AC5"/>
    <w:rsid w:val="00B02425"/>
    <w:rsid w:val="00B045C2"/>
    <w:rsid w:val="00B0492B"/>
    <w:rsid w:val="00B05E94"/>
    <w:rsid w:val="00B06060"/>
    <w:rsid w:val="00B0679B"/>
    <w:rsid w:val="00B075E3"/>
    <w:rsid w:val="00B077E2"/>
    <w:rsid w:val="00B07D79"/>
    <w:rsid w:val="00B07FEA"/>
    <w:rsid w:val="00B10EDF"/>
    <w:rsid w:val="00B110CE"/>
    <w:rsid w:val="00B11588"/>
    <w:rsid w:val="00B11B21"/>
    <w:rsid w:val="00B12D30"/>
    <w:rsid w:val="00B1318F"/>
    <w:rsid w:val="00B16504"/>
    <w:rsid w:val="00B17981"/>
    <w:rsid w:val="00B17B4A"/>
    <w:rsid w:val="00B17F32"/>
    <w:rsid w:val="00B17FC5"/>
    <w:rsid w:val="00B219E7"/>
    <w:rsid w:val="00B22089"/>
    <w:rsid w:val="00B22DE4"/>
    <w:rsid w:val="00B23414"/>
    <w:rsid w:val="00B249A5"/>
    <w:rsid w:val="00B251AB"/>
    <w:rsid w:val="00B25408"/>
    <w:rsid w:val="00B254C4"/>
    <w:rsid w:val="00B25AC7"/>
    <w:rsid w:val="00B25FF8"/>
    <w:rsid w:val="00B261E9"/>
    <w:rsid w:val="00B26CF1"/>
    <w:rsid w:val="00B26EF2"/>
    <w:rsid w:val="00B2756A"/>
    <w:rsid w:val="00B304FE"/>
    <w:rsid w:val="00B30AD4"/>
    <w:rsid w:val="00B31015"/>
    <w:rsid w:val="00B31F1C"/>
    <w:rsid w:val="00B31F81"/>
    <w:rsid w:val="00B32130"/>
    <w:rsid w:val="00B32B6F"/>
    <w:rsid w:val="00B32F39"/>
    <w:rsid w:val="00B33C98"/>
    <w:rsid w:val="00B34EA0"/>
    <w:rsid w:val="00B35F45"/>
    <w:rsid w:val="00B379DF"/>
    <w:rsid w:val="00B412BC"/>
    <w:rsid w:val="00B4237B"/>
    <w:rsid w:val="00B42B3E"/>
    <w:rsid w:val="00B42E70"/>
    <w:rsid w:val="00B43913"/>
    <w:rsid w:val="00B447D2"/>
    <w:rsid w:val="00B4613C"/>
    <w:rsid w:val="00B46B7E"/>
    <w:rsid w:val="00B46D99"/>
    <w:rsid w:val="00B476D5"/>
    <w:rsid w:val="00B47A39"/>
    <w:rsid w:val="00B47A5A"/>
    <w:rsid w:val="00B50240"/>
    <w:rsid w:val="00B509EB"/>
    <w:rsid w:val="00B51577"/>
    <w:rsid w:val="00B521FD"/>
    <w:rsid w:val="00B526E6"/>
    <w:rsid w:val="00B52928"/>
    <w:rsid w:val="00B52AA4"/>
    <w:rsid w:val="00B53BC1"/>
    <w:rsid w:val="00B54B9D"/>
    <w:rsid w:val="00B54F8A"/>
    <w:rsid w:val="00B56506"/>
    <w:rsid w:val="00B5709D"/>
    <w:rsid w:val="00B577B7"/>
    <w:rsid w:val="00B57944"/>
    <w:rsid w:val="00B60425"/>
    <w:rsid w:val="00B63482"/>
    <w:rsid w:val="00B635E7"/>
    <w:rsid w:val="00B636E4"/>
    <w:rsid w:val="00B639F2"/>
    <w:rsid w:val="00B63E13"/>
    <w:rsid w:val="00B64FF4"/>
    <w:rsid w:val="00B65295"/>
    <w:rsid w:val="00B6568D"/>
    <w:rsid w:val="00B658A9"/>
    <w:rsid w:val="00B65E25"/>
    <w:rsid w:val="00B66A36"/>
    <w:rsid w:val="00B67509"/>
    <w:rsid w:val="00B67530"/>
    <w:rsid w:val="00B7018A"/>
    <w:rsid w:val="00B701CC"/>
    <w:rsid w:val="00B704CD"/>
    <w:rsid w:val="00B709D4"/>
    <w:rsid w:val="00B720D5"/>
    <w:rsid w:val="00B72138"/>
    <w:rsid w:val="00B72364"/>
    <w:rsid w:val="00B726DF"/>
    <w:rsid w:val="00B72B8B"/>
    <w:rsid w:val="00B736D5"/>
    <w:rsid w:val="00B741AC"/>
    <w:rsid w:val="00B7445B"/>
    <w:rsid w:val="00B74B11"/>
    <w:rsid w:val="00B74C2E"/>
    <w:rsid w:val="00B75504"/>
    <w:rsid w:val="00B76BAF"/>
    <w:rsid w:val="00B77A8F"/>
    <w:rsid w:val="00B77D44"/>
    <w:rsid w:val="00B80E10"/>
    <w:rsid w:val="00B81076"/>
    <w:rsid w:val="00B822B9"/>
    <w:rsid w:val="00B8243B"/>
    <w:rsid w:val="00B832AD"/>
    <w:rsid w:val="00B83B95"/>
    <w:rsid w:val="00B83E57"/>
    <w:rsid w:val="00B84DD9"/>
    <w:rsid w:val="00B871C0"/>
    <w:rsid w:val="00B87F6B"/>
    <w:rsid w:val="00B905FE"/>
    <w:rsid w:val="00B90C5B"/>
    <w:rsid w:val="00B91460"/>
    <w:rsid w:val="00B91654"/>
    <w:rsid w:val="00B93A01"/>
    <w:rsid w:val="00B94295"/>
    <w:rsid w:val="00B94D6F"/>
    <w:rsid w:val="00B9666D"/>
    <w:rsid w:val="00B97488"/>
    <w:rsid w:val="00B97A92"/>
    <w:rsid w:val="00B97E84"/>
    <w:rsid w:val="00BA0018"/>
    <w:rsid w:val="00BA0844"/>
    <w:rsid w:val="00BA120D"/>
    <w:rsid w:val="00BA12A3"/>
    <w:rsid w:val="00BA1C8E"/>
    <w:rsid w:val="00BA1E34"/>
    <w:rsid w:val="00BA1E7A"/>
    <w:rsid w:val="00BA370E"/>
    <w:rsid w:val="00BA397B"/>
    <w:rsid w:val="00BA4756"/>
    <w:rsid w:val="00BA5498"/>
    <w:rsid w:val="00BA5FC0"/>
    <w:rsid w:val="00BA66BF"/>
    <w:rsid w:val="00BA795C"/>
    <w:rsid w:val="00BA7FAD"/>
    <w:rsid w:val="00BB087D"/>
    <w:rsid w:val="00BB1387"/>
    <w:rsid w:val="00BB266D"/>
    <w:rsid w:val="00BB343D"/>
    <w:rsid w:val="00BB386F"/>
    <w:rsid w:val="00BB4A1D"/>
    <w:rsid w:val="00BB6C9B"/>
    <w:rsid w:val="00BB6E2B"/>
    <w:rsid w:val="00BC0288"/>
    <w:rsid w:val="00BC0693"/>
    <w:rsid w:val="00BC07D4"/>
    <w:rsid w:val="00BC1939"/>
    <w:rsid w:val="00BC2BA8"/>
    <w:rsid w:val="00BC41EE"/>
    <w:rsid w:val="00BC43D6"/>
    <w:rsid w:val="00BC4B8B"/>
    <w:rsid w:val="00BC4DEB"/>
    <w:rsid w:val="00BC4F1B"/>
    <w:rsid w:val="00BC6851"/>
    <w:rsid w:val="00BC6D53"/>
    <w:rsid w:val="00BC7B49"/>
    <w:rsid w:val="00BD05EB"/>
    <w:rsid w:val="00BD1424"/>
    <w:rsid w:val="00BD46F6"/>
    <w:rsid w:val="00BD500A"/>
    <w:rsid w:val="00BD5BEA"/>
    <w:rsid w:val="00BD72A4"/>
    <w:rsid w:val="00BD731E"/>
    <w:rsid w:val="00BE0E01"/>
    <w:rsid w:val="00BE0F6F"/>
    <w:rsid w:val="00BE1628"/>
    <w:rsid w:val="00BE2A4D"/>
    <w:rsid w:val="00BE2EB2"/>
    <w:rsid w:val="00BE3FBC"/>
    <w:rsid w:val="00BE4139"/>
    <w:rsid w:val="00BE4397"/>
    <w:rsid w:val="00BE45F7"/>
    <w:rsid w:val="00BE46F3"/>
    <w:rsid w:val="00BE55C8"/>
    <w:rsid w:val="00BE6628"/>
    <w:rsid w:val="00BE7F50"/>
    <w:rsid w:val="00BE7F72"/>
    <w:rsid w:val="00BF01E2"/>
    <w:rsid w:val="00BF0208"/>
    <w:rsid w:val="00BF2166"/>
    <w:rsid w:val="00BF2424"/>
    <w:rsid w:val="00BF2878"/>
    <w:rsid w:val="00BF2B85"/>
    <w:rsid w:val="00BF4167"/>
    <w:rsid w:val="00BF52EE"/>
    <w:rsid w:val="00BF5952"/>
    <w:rsid w:val="00BF6371"/>
    <w:rsid w:val="00BF6B93"/>
    <w:rsid w:val="00BF7435"/>
    <w:rsid w:val="00BF7730"/>
    <w:rsid w:val="00C00410"/>
    <w:rsid w:val="00C0057E"/>
    <w:rsid w:val="00C014F4"/>
    <w:rsid w:val="00C0195A"/>
    <w:rsid w:val="00C019FC"/>
    <w:rsid w:val="00C02379"/>
    <w:rsid w:val="00C02828"/>
    <w:rsid w:val="00C02DF5"/>
    <w:rsid w:val="00C03609"/>
    <w:rsid w:val="00C03CAA"/>
    <w:rsid w:val="00C057B4"/>
    <w:rsid w:val="00C05C12"/>
    <w:rsid w:val="00C061E6"/>
    <w:rsid w:val="00C06BEE"/>
    <w:rsid w:val="00C1060C"/>
    <w:rsid w:val="00C106B5"/>
    <w:rsid w:val="00C120E2"/>
    <w:rsid w:val="00C1249C"/>
    <w:rsid w:val="00C12F1C"/>
    <w:rsid w:val="00C13680"/>
    <w:rsid w:val="00C14342"/>
    <w:rsid w:val="00C1488A"/>
    <w:rsid w:val="00C14E91"/>
    <w:rsid w:val="00C15074"/>
    <w:rsid w:val="00C15157"/>
    <w:rsid w:val="00C154E6"/>
    <w:rsid w:val="00C1592F"/>
    <w:rsid w:val="00C16174"/>
    <w:rsid w:val="00C21691"/>
    <w:rsid w:val="00C218F4"/>
    <w:rsid w:val="00C219BA"/>
    <w:rsid w:val="00C23BA2"/>
    <w:rsid w:val="00C23C15"/>
    <w:rsid w:val="00C242B5"/>
    <w:rsid w:val="00C24BBD"/>
    <w:rsid w:val="00C254F6"/>
    <w:rsid w:val="00C26A0F"/>
    <w:rsid w:val="00C26BD2"/>
    <w:rsid w:val="00C274C1"/>
    <w:rsid w:val="00C2785A"/>
    <w:rsid w:val="00C2788C"/>
    <w:rsid w:val="00C27BD2"/>
    <w:rsid w:val="00C27ED4"/>
    <w:rsid w:val="00C27F8E"/>
    <w:rsid w:val="00C30B40"/>
    <w:rsid w:val="00C30B4F"/>
    <w:rsid w:val="00C31906"/>
    <w:rsid w:val="00C32205"/>
    <w:rsid w:val="00C324FF"/>
    <w:rsid w:val="00C32C86"/>
    <w:rsid w:val="00C33183"/>
    <w:rsid w:val="00C357A0"/>
    <w:rsid w:val="00C366D3"/>
    <w:rsid w:val="00C36704"/>
    <w:rsid w:val="00C4008F"/>
    <w:rsid w:val="00C414E9"/>
    <w:rsid w:val="00C41B08"/>
    <w:rsid w:val="00C41F51"/>
    <w:rsid w:val="00C422E6"/>
    <w:rsid w:val="00C42586"/>
    <w:rsid w:val="00C42D19"/>
    <w:rsid w:val="00C43379"/>
    <w:rsid w:val="00C438C9"/>
    <w:rsid w:val="00C447F1"/>
    <w:rsid w:val="00C46BCC"/>
    <w:rsid w:val="00C50530"/>
    <w:rsid w:val="00C50E6E"/>
    <w:rsid w:val="00C50EA1"/>
    <w:rsid w:val="00C524F9"/>
    <w:rsid w:val="00C54B79"/>
    <w:rsid w:val="00C55679"/>
    <w:rsid w:val="00C55876"/>
    <w:rsid w:val="00C563C1"/>
    <w:rsid w:val="00C56E36"/>
    <w:rsid w:val="00C57348"/>
    <w:rsid w:val="00C60096"/>
    <w:rsid w:val="00C60BE1"/>
    <w:rsid w:val="00C61BD5"/>
    <w:rsid w:val="00C61DE0"/>
    <w:rsid w:val="00C62580"/>
    <w:rsid w:val="00C62CD4"/>
    <w:rsid w:val="00C63735"/>
    <w:rsid w:val="00C64EBB"/>
    <w:rsid w:val="00C65598"/>
    <w:rsid w:val="00C65D35"/>
    <w:rsid w:val="00C66682"/>
    <w:rsid w:val="00C6683F"/>
    <w:rsid w:val="00C66B8A"/>
    <w:rsid w:val="00C66C3D"/>
    <w:rsid w:val="00C675D7"/>
    <w:rsid w:val="00C70480"/>
    <w:rsid w:val="00C70D5D"/>
    <w:rsid w:val="00C70E97"/>
    <w:rsid w:val="00C71DC8"/>
    <w:rsid w:val="00C71EE1"/>
    <w:rsid w:val="00C73DA6"/>
    <w:rsid w:val="00C742BE"/>
    <w:rsid w:val="00C742D0"/>
    <w:rsid w:val="00C74D3E"/>
    <w:rsid w:val="00C753D3"/>
    <w:rsid w:val="00C75A74"/>
    <w:rsid w:val="00C76DC3"/>
    <w:rsid w:val="00C774C7"/>
    <w:rsid w:val="00C77CC8"/>
    <w:rsid w:val="00C77F7A"/>
    <w:rsid w:val="00C800B6"/>
    <w:rsid w:val="00C8085A"/>
    <w:rsid w:val="00C80949"/>
    <w:rsid w:val="00C8237C"/>
    <w:rsid w:val="00C82756"/>
    <w:rsid w:val="00C82C47"/>
    <w:rsid w:val="00C830D1"/>
    <w:rsid w:val="00C83333"/>
    <w:rsid w:val="00C84748"/>
    <w:rsid w:val="00C8488E"/>
    <w:rsid w:val="00C85F51"/>
    <w:rsid w:val="00C866E8"/>
    <w:rsid w:val="00C879D7"/>
    <w:rsid w:val="00C90692"/>
    <w:rsid w:val="00C906DB"/>
    <w:rsid w:val="00C9229B"/>
    <w:rsid w:val="00C94176"/>
    <w:rsid w:val="00C941BF"/>
    <w:rsid w:val="00C946CA"/>
    <w:rsid w:val="00C94A9B"/>
    <w:rsid w:val="00C94D73"/>
    <w:rsid w:val="00C94EB4"/>
    <w:rsid w:val="00C955DA"/>
    <w:rsid w:val="00C9590D"/>
    <w:rsid w:val="00C95AF9"/>
    <w:rsid w:val="00C95C34"/>
    <w:rsid w:val="00C95E76"/>
    <w:rsid w:val="00C9632A"/>
    <w:rsid w:val="00C96857"/>
    <w:rsid w:val="00CA0CBD"/>
    <w:rsid w:val="00CA0CD8"/>
    <w:rsid w:val="00CA3DE6"/>
    <w:rsid w:val="00CA4B30"/>
    <w:rsid w:val="00CA5472"/>
    <w:rsid w:val="00CA55FD"/>
    <w:rsid w:val="00CA63D9"/>
    <w:rsid w:val="00CA674A"/>
    <w:rsid w:val="00CA67A1"/>
    <w:rsid w:val="00CB01AD"/>
    <w:rsid w:val="00CB0D5C"/>
    <w:rsid w:val="00CB1CB0"/>
    <w:rsid w:val="00CB1E11"/>
    <w:rsid w:val="00CB256C"/>
    <w:rsid w:val="00CB3743"/>
    <w:rsid w:val="00CB4192"/>
    <w:rsid w:val="00CB4338"/>
    <w:rsid w:val="00CB51FB"/>
    <w:rsid w:val="00CB61F4"/>
    <w:rsid w:val="00CB63C0"/>
    <w:rsid w:val="00CB65FA"/>
    <w:rsid w:val="00CB6D04"/>
    <w:rsid w:val="00CC0809"/>
    <w:rsid w:val="00CC1EA5"/>
    <w:rsid w:val="00CC2D4B"/>
    <w:rsid w:val="00CC2FA6"/>
    <w:rsid w:val="00CC3387"/>
    <w:rsid w:val="00CC35DB"/>
    <w:rsid w:val="00CC4184"/>
    <w:rsid w:val="00CC4652"/>
    <w:rsid w:val="00CC486E"/>
    <w:rsid w:val="00CC541E"/>
    <w:rsid w:val="00CC59EF"/>
    <w:rsid w:val="00CC7F3B"/>
    <w:rsid w:val="00CD0DD1"/>
    <w:rsid w:val="00CD2422"/>
    <w:rsid w:val="00CD30C5"/>
    <w:rsid w:val="00CD3427"/>
    <w:rsid w:val="00CD35A8"/>
    <w:rsid w:val="00CD3652"/>
    <w:rsid w:val="00CD3A25"/>
    <w:rsid w:val="00CD3BFF"/>
    <w:rsid w:val="00CD3CEE"/>
    <w:rsid w:val="00CD45A1"/>
    <w:rsid w:val="00CD5125"/>
    <w:rsid w:val="00CD550F"/>
    <w:rsid w:val="00CD556F"/>
    <w:rsid w:val="00CD5F7C"/>
    <w:rsid w:val="00CD682A"/>
    <w:rsid w:val="00CD6DF5"/>
    <w:rsid w:val="00CD7ABE"/>
    <w:rsid w:val="00CE0682"/>
    <w:rsid w:val="00CE2E10"/>
    <w:rsid w:val="00CE3E80"/>
    <w:rsid w:val="00CE54DD"/>
    <w:rsid w:val="00CE555A"/>
    <w:rsid w:val="00CE68C0"/>
    <w:rsid w:val="00CE7BD1"/>
    <w:rsid w:val="00CF0543"/>
    <w:rsid w:val="00CF13C9"/>
    <w:rsid w:val="00CF174E"/>
    <w:rsid w:val="00CF1763"/>
    <w:rsid w:val="00CF1983"/>
    <w:rsid w:val="00CF1B08"/>
    <w:rsid w:val="00CF1F89"/>
    <w:rsid w:val="00CF350A"/>
    <w:rsid w:val="00CF38FE"/>
    <w:rsid w:val="00CF3BF5"/>
    <w:rsid w:val="00CF3CD8"/>
    <w:rsid w:val="00CF5491"/>
    <w:rsid w:val="00CF559D"/>
    <w:rsid w:val="00CF6231"/>
    <w:rsid w:val="00CF62FD"/>
    <w:rsid w:val="00CF7D84"/>
    <w:rsid w:val="00D0092B"/>
    <w:rsid w:val="00D023CC"/>
    <w:rsid w:val="00D02BA0"/>
    <w:rsid w:val="00D04E41"/>
    <w:rsid w:val="00D04FFC"/>
    <w:rsid w:val="00D052D4"/>
    <w:rsid w:val="00D056E6"/>
    <w:rsid w:val="00D058AD"/>
    <w:rsid w:val="00D065E6"/>
    <w:rsid w:val="00D0692E"/>
    <w:rsid w:val="00D06A16"/>
    <w:rsid w:val="00D07597"/>
    <w:rsid w:val="00D079A4"/>
    <w:rsid w:val="00D10DBB"/>
    <w:rsid w:val="00D115ED"/>
    <w:rsid w:val="00D1185F"/>
    <w:rsid w:val="00D1232A"/>
    <w:rsid w:val="00D12BC7"/>
    <w:rsid w:val="00D13391"/>
    <w:rsid w:val="00D147C0"/>
    <w:rsid w:val="00D14975"/>
    <w:rsid w:val="00D14A68"/>
    <w:rsid w:val="00D1615A"/>
    <w:rsid w:val="00D16A3C"/>
    <w:rsid w:val="00D1775D"/>
    <w:rsid w:val="00D2020D"/>
    <w:rsid w:val="00D20503"/>
    <w:rsid w:val="00D205F7"/>
    <w:rsid w:val="00D23440"/>
    <w:rsid w:val="00D23511"/>
    <w:rsid w:val="00D23C8C"/>
    <w:rsid w:val="00D243A4"/>
    <w:rsid w:val="00D24C2D"/>
    <w:rsid w:val="00D254B1"/>
    <w:rsid w:val="00D2588A"/>
    <w:rsid w:val="00D258AA"/>
    <w:rsid w:val="00D27E7A"/>
    <w:rsid w:val="00D27ECC"/>
    <w:rsid w:val="00D30488"/>
    <w:rsid w:val="00D317B1"/>
    <w:rsid w:val="00D31D54"/>
    <w:rsid w:val="00D3268F"/>
    <w:rsid w:val="00D32DC4"/>
    <w:rsid w:val="00D32F5B"/>
    <w:rsid w:val="00D34067"/>
    <w:rsid w:val="00D34C91"/>
    <w:rsid w:val="00D359ED"/>
    <w:rsid w:val="00D36697"/>
    <w:rsid w:val="00D367CC"/>
    <w:rsid w:val="00D368E5"/>
    <w:rsid w:val="00D36B1C"/>
    <w:rsid w:val="00D3753B"/>
    <w:rsid w:val="00D412AF"/>
    <w:rsid w:val="00D4173E"/>
    <w:rsid w:val="00D42B6E"/>
    <w:rsid w:val="00D42CAB"/>
    <w:rsid w:val="00D42F65"/>
    <w:rsid w:val="00D43250"/>
    <w:rsid w:val="00D43415"/>
    <w:rsid w:val="00D441FD"/>
    <w:rsid w:val="00D44303"/>
    <w:rsid w:val="00D44D59"/>
    <w:rsid w:val="00D456D5"/>
    <w:rsid w:val="00D45BEE"/>
    <w:rsid w:val="00D45E80"/>
    <w:rsid w:val="00D4684B"/>
    <w:rsid w:val="00D4702B"/>
    <w:rsid w:val="00D47D5A"/>
    <w:rsid w:val="00D50656"/>
    <w:rsid w:val="00D515FA"/>
    <w:rsid w:val="00D5169F"/>
    <w:rsid w:val="00D51B85"/>
    <w:rsid w:val="00D528CC"/>
    <w:rsid w:val="00D53A7D"/>
    <w:rsid w:val="00D5563C"/>
    <w:rsid w:val="00D55FAD"/>
    <w:rsid w:val="00D5694C"/>
    <w:rsid w:val="00D57D73"/>
    <w:rsid w:val="00D57E21"/>
    <w:rsid w:val="00D6030E"/>
    <w:rsid w:val="00D60C1A"/>
    <w:rsid w:val="00D61182"/>
    <w:rsid w:val="00D622A7"/>
    <w:rsid w:val="00D62445"/>
    <w:rsid w:val="00D63ED9"/>
    <w:rsid w:val="00D64944"/>
    <w:rsid w:val="00D65220"/>
    <w:rsid w:val="00D65260"/>
    <w:rsid w:val="00D6698B"/>
    <w:rsid w:val="00D67A72"/>
    <w:rsid w:val="00D712B4"/>
    <w:rsid w:val="00D72028"/>
    <w:rsid w:val="00D7246C"/>
    <w:rsid w:val="00D727F9"/>
    <w:rsid w:val="00D73EB2"/>
    <w:rsid w:val="00D750FA"/>
    <w:rsid w:val="00D7578D"/>
    <w:rsid w:val="00D75A62"/>
    <w:rsid w:val="00D76D49"/>
    <w:rsid w:val="00D7780C"/>
    <w:rsid w:val="00D77BB9"/>
    <w:rsid w:val="00D80BD6"/>
    <w:rsid w:val="00D816B7"/>
    <w:rsid w:val="00D81A89"/>
    <w:rsid w:val="00D81A93"/>
    <w:rsid w:val="00D81E6F"/>
    <w:rsid w:val="00D8233B"/>
    <w:rsid w:val="00D82CAA"/>
    <w:rsid w:val="00D83507"/>
    <w:rsid w:val="00D8356A"/>
    <w:rsid w:val="00D837DE"/>
    <w:rsid w:val="00D855D4"/>
    <w:rsid w:val="00D8625B"/>
    <w:rsid w:val="00D86367"/>
    <w:rsid w:val="00D8642B"/>
    <w:rsid w:val="00D868BA"/>
    <w:rsid w:val="00D869D9"/>
    <w:rsid w:val="00D9218E"/>
    <w:rsid w:val="00D926D9"/>
    <w:rsid w:val="00D92F9E"/>
    <w:rsid w:val="00D94233"/>
    <w:rsid w:val="00D94642"/>
    <w:rsid w:val="00D947CE"/>
    <w:rsid w:val="00D9504E"/>
    <w:rsid w:val="00D96062"/>
    <w:rsid w:val="00D96516"/>
    <w:rsid w:val="00D97450"/>
    <w:rsid w:val="00D97C46"/>
    <w:rsid w:val="00DA004D"/>
    <w:rsid w:val="00DA0435"/>
    <w:rsid w:val="00DA137A"/>
    <w:rsid w:val="00DA13CC"/>
    <w:rsid w:val="00DA1BA0"/>
    <w:rsid w:val="00DA2CBE"/>
    <w:rsid w:val="00DA3863"/>
    <w:rsid w:val="00DA3B42"/>
    <w:rsid w:val="00DA462E"/>
    <w:rsid w:val="00DA4C49"/>
    <w:rsid w:val="00DA4D8B"/>
    <w:rsid w:val="00DA4F43"/>
    <w:rsid w:val="00DA5857"/>
    <w:rsid w:val="00DA5F6B"/>
    <w:rsid w:val="00DA67EA"/>
    <w:rsid w:val="00DA69D1"/>
    <w:rsid w:val="00DA6E92"/>
    <w:rsid w:val="00DA6F01"/>
    <w:rsid w:val="00DA74C4"/>
    <w:rsid w:val="00DB0B2A"/>
    <w:rsid w:val="00DB195C"/>
    <w:rsid w:val="00DB19A1"/>
    <w:rsid w:val="00DB2B65"/>
    <w:rsid w:val="00DB3208"/>
    <w:rsid w:val="00DB373E"/>
    <w:rsid w:val="00DB3CE4"/>
    <w:rsid w:val="00DB3DB0"/>
    <w:rsid w:val="00DB6238"/>
    <w:rsid w:val="00DB784E"/>
    <w:rsid w:val="00DB7EF3"/>
    <w:rsid w:val="00DC08E6"/>
    <w:rsid w:val="00DC0A65"/>
    <w:rsid w:val="00DC0B33"/>
    <w:rsid w:val="00DC115A"/>
    <w:rsid w:val="00DC1B2E"/>
    <w:rsid w:val="00DC1BEF"/>
    <w:rsid w:val="00DC296E"/>
    <w:rsid w:val="00DC2D5E"/>
    <w:rsid w:val="00DC332A"/>
    <w:rsid w:val="00DC4C81"/>
    <w:rsid w:val="00DC56CB"/>
    <w:rsid w:val="00DC7A0B"/>
    <w:rsid w:val="00DD19F3"/>
    <w:rsid w:val="00DD2770"/>
    <w:rsid w:val="00DD28DA"/>
    <w:rsid w:val="00DD29FF"/>
    <w:rsid w:val="00DD2C4A"/>
    <w:rsid w:val="00DD30BB"/>
    <w:rsid w:val="00DD42A7"/>
    <w:rsid w:val="00DD4F65"/>
    <w:rsid w:val="00DD534E"/>
    <w:rsid w:val="00DD576F"/>
    <w:rsid w:val="00DD61BB"/>
    <w:rsid w:val="00DD6208"/>
    <w:rsid w:val="00DD65BE"/>
    <w:rsid w:val="00DD7A83"/>
    <w:rsid w:val="00DD7ECA"/>
    <w:rsid w:val="00DE0E1E"/>
    <w:rsid w:val="00DE1053"/>
    <w:rsid w:val="00DE10FA"/>
    <w:rsid w:val="00DE14B4"/>
    <w:rsid w:val="00DE185B"/>
    <w:rsid w:val="00DE3264"/>
    <w:rsid w:val="00DE505E"/>
    <w:rsid w:val="00DE724C"/>
    <w:rsid w:val="00DE73DF"/>
    <w:rsid w:val="00DE7D72"/>
    <w:rsid w:val="00DF0139"/>
    <w:rsid w:val="00DF039A"/>
    <w:rsid w:val="00DF1268"/>
    <w:rsid w:val="00DF1A1A"/>
    <w:rsid w:val="00DF20C8"/>
    <w:rsid w:val="00DF2F2F"/>
    <w:rsid w:val="00DF3A79"/>
    <w:rsid w:val="00DF492F"/>
    <w:rsid w:val="00DF4972"/>
    <w:rsid w:val="00DF4CCE"/>
    <w:rsid w:val="00DF5A46"/>
    <w:rsid w:val="00DF657C"/>
    <w:rsid w:val="00DF75A9"/>
    <w:rsid w:val="00DF7822"/>
    <w:rsid w:val="00DF78D4"/>
    <w:rsid w:val="00E00952"/>
    <w:rsid w:val="00E00DC8"/>
    <w:rsid w:val="00E01021"/>
    <w:rsid w:val="00E017EB"/>
    <w:rsid w:val="00E02089"/>
    <w:rsid w:val="00E02773"/>
    <w:rsid w:val="00E02AF4"/>
    <w:rsid w:val="00E02C3D"/>
    <w:rsid w:val="00E04E5D"/>
    <w:rsid w:val="00E056C4"/>
    <w:rsid w:val="00E05C1C"/>
    <w:rsid w:val="00E06523"/>
    <w:rsid w:val="00E06923"/>
    <w:rsid w:val="00E06BD9"/>
    <w:rsid w:val="00E10652"/>
    <w:rsid w:val="00E11112"/>
    <w:rsid w:val="00E1222F"/>
    <w:rsid w:val="00E13010"/>
    <w:rsid w:val="00E13166"/>
    <w:rsid w:val="00E1435F"/>
    <w:rsid w:val="00E1464B"/>
    <w:rsid w:val="00E14DA2"/>
    <w:rsid w:val="00E15582"/>
    <w:rsid w:val="00E158F7"/>
    <w:rsid w:val="00E16988"/>
    <w:rsid w:val="00E17694"/>
    <w:rsid w:val="00E17C63"/>
    <w:rsid w:val="00E20BAC"/>
    <w:rsid w:val="00E20BDA"/>
    <w:rsid w:val="00E2136E"/>
    <w:rsid w:val="00E21AED"/>
    <w:rsid w:val="00E2270A"/>
    <w:rsid w:val="00E22E07"/>
    <w:rsid w:val="00E22E49"/>
    <w:rsid w:val="00E235BD"/>
    <w:rsid w:val="00E2472B"/>
    <w:rsid w:val="00E24B5E"/>
    <w:rsid w:val="00E24F41"/>
    <w:rsid w:val="00E25C51"/>
    <w:rsid w:val="00E2661C"/>
    <w:rsid w:val="00E26996"/>
    <w:rsid w:val="00E272D3"/>
    <w:rsid w:val="00E27397"/>
    <w:rsid w:val="00E30654"/>
    <w:rsid w:val="00E30C9B"/>
    <w:rsid w:val="00E316FF"/>
    <w:rsid w:val="00E31F37"/>
    <w:rsid w:val="00E325B9"/>
    <w:rsid w:val="00E333ED"/>
    <w:rsid w:val="00E334BD"/>
    <w:rsid w:val="00E34242"/>
    <w:rsid w:val="00E350FD"/>
    <w:rsid w:val="00E3519A"/>
    <w:rsid w:val="00E365CF"/>
    <w:rsid w:val="00E36CBD"/>
    <w:rsid w:val="00E36E26"/>
    <w:rsid w:val="00E40CF4"/>
    <w:rsid w:val="00E41746"/>
    <w:rsid w:val="00E41B10"/>
    <w:rsid w:val="00E41EFE"/>
    <w:rsid w:val="00E426F4"/>
    <w:rsid w:val="00E432EB"/>
    <w:rsid w:val="00E440AB"/>
    <w:rsid w:val="00E464DA"/>
    <w:rsid w:val="00E4773D"/>
    <w:rsid w:val="00E50577"/>
    <w:rsid w:val="00E50C95"/>
    <w:rsid w:val="00E517CB"/>
    <w:rsid w:val="00E51CD7"/>
    <w:rsid w:val="00E52296"/>
    <w:rsid w:val="00E52D6A"/>
    <w:rsid w:val="00E53636"/>
    <w:rsid w:val="00E54378"/>
    <w:rsid w:val="00E55213"/>
    <w:rsid w:val="00E55264"/>
    <w:rsid w:val="00E55549"/>
    <w:rsid w:val="00E55718"/>
    <w:rsid w:val="00E560C8"/>
    <w:rsid w:val="00E5629C"/>
    <w:rsid w:val="00E56302"/>
    <w:rsid w:val="00E56EA2"/>
    <w:rsid w:val="00E57687"/>
    <w:rsid w:val="00E61FA8"/>
    <w:rsid w:val="00E62848"/>
    <w:rsid w:val="00E63355"/>
    <w:rsid w:val="00E633FE"/>
    <w:rsid w:val="00E6342C"/>
    <w:rsid w:val="00E64C89"/>
    <w:rsid w:val="00E64FAD"/>
    <w:rsid w:val="00E6596D"/>
    <w:rsid w:val="00E65C1A"/>
    <w:rsid w:val="00E65F39"/>
    <w:rsid w:val="00E667FC"/>
    <w:rsid w:val="00E701A8"/>
    <w:rsid w:val="00E708F7"/>
    <w:rsid w:val="00E70B17"/>
    <w:rsid w:val="00E71094"/>
    <w:rsid w:val="00E710D9"/>
    <w:rsid w:val="00E71D6C"/>
    <w:rsid w:val="00E7230F"/>
    <w:rsid w:val="00E72320"/>
    <w:rsid w:val="00E72A84"/>
    <w:rsid w:val="00E7513D"/>
    <w:rsid w:val="00E770DF"/>
    <w:rsid w:val="00E815DD"/>
    <w:rsid w:val="00E81743"/>
    <w:rsid w:val="00E82096"/>
    <w:rsid w:val="00E82576"/>
    <w:rsid w:val="00E82CCF"/>
    <w:rsid w:val="00E83ACE"/>
    <w:rsid w:val="00E84149"/>
    <w:rsid w:val="00E84D7E"/>
    <w:rsid w:val="00E85EA1"/>
    <w:rsid w:val="00E85FE2"/>
    <w:rsid w:val="00E86825"/>
    <w:rsid w:val="00E86DAC"/>
    <w:rsid w:val="00E86E3D"/>
    <w:rsid w:val="00E87284"/>
    <w:rsid w:val="00E87E4C"/>
    <w:rsid w:val="00E905C7"/>
    <w:rsid w:val="00E925D0"/>
    <w:rsid w:val="00E92F6E"/>
    <w:rsid w:val="00E9518C"/>
    <w:rsid w:val="00E95ADD"/>
    <w:rsid w:val="00E96DDB"/>
    <w:rsid w:val="00E97095"/>
    <w:rsid w:val="00EA03F2"/>
    <w:rsid w:val="00EA057A"/>
    <w:rsid w:val="00EA0613"/>
    <w:rsid w:val="00EA1B83"/>
    <w:rsid w:val="00EA29B7"/>
    <w:rsid w:val="00EA2FF5"/>
    <w:rsid w:val="00EA390E"/>
    <w:rsid w:val="00EA3924"/>
    <w:rsid w:val="00EA44B1"/>
    <w:rsid w:val="00EA48D2"/>
    <w:rsid w:val="00EA4AFB"/>
    <w:rsid w:val="00EA5262"/>
    <w:rsid w:val="00EA59F3"/>
    <w:rsid w:val="00EA5A0F"/>
    <w:rsid w:val="00EA6A61"/>
    <w:rsid w:val="00EA778D"/>
    <w:rsid w:val="00EB03FD"/>
    <w:rsid w:val="00EB0AFC"/>
    <w:rsid w:val="00EB0C09"/>
    <w:rsid w:val="00EB1A07"/>
    <w:rsid w:val="00EB1D8B"/>
    <w:rsid w:val="00EB2894"/>
    <w:rsid w:val="00EB3429"/>
    <w:rsid w:val="00EB3EB7"/>
    <w:rsid w:val="00EB5864"/>
    <w:rsid w:val="00EB62BB"/>
    <w:rsid w:val="00EB6FAF"/>
    <w:rsid w:val="00EB7EC6"/>
    <w:rsid w:val="00EC042D"/>
    <w:rsid w:val="00EC0B08"/>
    <w:rsid w:val="00EC0CAF"/>
    <w:rsid w:val="00EC2296"/>
    <w:rsid w:val="00EC26EB"/>
    <w:rsid w:val="00EC2C26"/>
    <w:rsid w:val="00EC3477"/>
    <w:rsid w:val="00EC3725"/>
    <w:rsid w:val="00EC3FC0"/>
    <w:rsid w:val="00EC44EB"/>
    <w:rsid w:val="00EC5254"/>
    <w:rsid w:val="00EC59EB"/>
    <w:rsid w:val="00EC69AE"/>
    <w:rsid w:val="00EC73DD"/>
    <w:rsid w:val="00ED06A6"/>
    <w:rsid w:val="00ED2B88"/>
    <w:rsid w:val="00ED2DB2"/>
    <w:rsid w:val="00ED3A4A"/>
    <w:rsid w:val="00ED50E4"/>
    <w:rsid w:val="00ED55E0"/>
    <w:rsid w:val="00ED606B"/>
    <w:rsid w:val="00ED73E1"/>
    <w:rsid w:val="00ED792A"/>
    <w:rsid w:val="00EE101D"/>
    <w:rsid w:val="00EE2D4D"/>
    <w:rsid w:val="00EE3261"/>
    <w:rsid w:val="00EE5CB9"/>
    <w:rsid w:val="00EE6F49"/>
    <w:rsid w:val="00EE73F0"/>
    <w:rsid w:val="00EE7C99"/>
    <w:rsid w:val="00EE7D81"/>
    <w:rsid w:val="00EF07F4"/>
    <w:rsid w:val="00EF16A8"/>
    <w:rsid w:val="00EF17CB"/>
    <w:rsid w:val="00EF2B21"/>
    <w:rsid w:val="00EF3A35"/>
    <w:rsid w:val="00EF4463"/>
    <w:rsid w:val="00EF587B"/>
    <w:rsid w:val="00EF5F64"/>
    <w:rsid w:val="00EF6220"/>
    <w:rsid w:val="00EF6474"/>
    <w:rsid w:val="00EF6CD2"/>
    <w:rsid w:val="00EF7AE9"/>
    <w:rsid w:val="00F00F03"/>
    <w:rsid w:val="00F01A27"/>
    <w:rsid w:val="00F01A2C"/>
    <w:rsid w:val="00F029BE"/>
    <w:rsid w:val="00F02FD4"/>
    <w:rsid w:val="00F03532"/>
    <w:rsid w:val="00F03F1D"/>
    <w:rsid w:val="00F04B8F"/>
    <w:rsid w:val="00F04E73"/>
    <w:rsid w:val="00F0526D"/>
    <w:rsid w:val="00F05932"/>
    <w:rsid w:val="00F05B1A"/>
    <w:rsid w:val="00F05F6C"/>
    <w:rsid w:val="00F06304"/>
    <w:rsid w:val="00F06725"/>
    <w:rsid w:val="00F0681B"/>
    <w:rsid w:val="00F06D36"/>
    <w:rsid w:val="00F06DA6"/>
    <w:rsid w:val="00F07363"/>
    <w:rsid w:val="00F07B0A"/>
    <w:rsid w:val="00F07E51"/>
    <w:rsid w:val="00F07F08"/>
    <w:rsid w:val="00F07FC4"/>
    <w:rsid w:val="00F1017A"/>
    <w:rsid w:val="00F10A4A"/>
    <w:rsid w:val="00F10B77"/>
    <w:rsid w:val="00F12623"/>
    <w:rsid w:val="00F13814"/>
    <w:rsid w:val="00F142CE"/>
    <w:rsid w:val="00F14C2A"/>
    <w:rsid w:val="00F1508A"/>
    <w:rsid w:val="00F15BD5"/>
    <w:rsid w:val="00F17670"/>
    <w:rsid w:val="00F17C8B"/>
    <w:rsid w:val="00F17F85"/>
    <w:rsid w:val="00F20295"/>
    <w:rsid w:val="00F2128E"/>
    <w:rsid w:val="00F21ABC"/>
    <w:rsid w:val="00F21BDC"/>
    <w:rsid w:val="00F21BE6"/>
    <w:rsid w:val="00F22812"/>
    <w:rsid w:val="00F22EF5"/>
    <w:rsid w:val="00F232BF"/>
    <w:rsid w:val="00F2509C"/>
    <w:rsid w:val="00F25336"/>
    <w:rsid w:val="00F25573"/>
    <w:rsid w:val="00F255C8"/>
    <w:rsid w:val="00F258E0"/>
    <w:rsid w:val="00F27A9E"/>
    <w:rsid w:val="00F27C64"/>
    <w:rsid w:val="00F308BA"/>
    <w:rsid w:val="00F30DA2"/>
    <w:rsid w:val="00F3202A"/>
    <w:rsid w:val="00F320AD"/>
    <w:rsid w:val="00F321D7"/>
    <w:rsid w:val="00F33D0E"/>
    <w:rsid w:val="00F3577B"/>
    <w:rsid w:val="00F35DC0"/>
    <w:rsid w:val="00F36D8F"/>
    <w:rsid w:val="00F36FD8"/>
    <w:rsid w:val="00F40B18"/>
    <w:rsid w:val="00F41966"/>
    <w:rsid w:val="00F42F70"/>
    <w:rsid w:val="00F433E2"/>
    <w:rsid w:val="00F46627"/>
    <w:rsid w:val="00F46B7E"/>
    <w:rsid w:val="00F46F20"/>
    <w:rsid w:val="00F475A0"/>
    <w:rsid w:val="00F51032"/>
    <w:rsid w:val="00F5168C"/>
    <w:rsid w:val="00F51A97"/>
    <w:rsid w:val="00F51C32"/>
    <w:rsid w:val="00F51EDD"/>
    <w:rsid w:val="00F51F11"/>
    <w:rsid w:val="00F527C1"/>
    <w:rsid w:val="00F52A47"/>
    <w:rsid w:val="00F53D53"/>
    <w:rsid w:val="00F53D8C"/>
    <w:rsid w:val="00F54441"/>
    <w:rsid w:val="00F54D1D"/>
    <w:rsid w:val="00F54ED9"/>
    <w:rsid w:val="00F56A46"/>
    <w:rsid w:val="00F57427"/>
    <w:rsid w:val="00F6050D"/>
    <w:rsid w:val="00F609D7"/>
    <w:rsid w:val="00F61D50"/>
    <w:rsid w:val="00F63531"/>
    <w:rsid w:val="00F707DD"/>
    <w:rsid w:val="00F70B45"/>
    <w:rsid w:val="00F714FE"/>
    <w:rsid w:val="00F71C5A"/>
    <w:rsid w:val="00F725B1"/>
    <w:rsid w:val="00F742DD"/>
    <w:rsid w:val="00F74874"/>
    <w:rsid w:val="00F7528A"/>
    <w:rsid w:val="00F755ED"/>
    <w:rsid w:val="00F75D32"/>
    <w:rsid w:val="00F75EC5"/>
    <w:rsid w:val="00F75ED9"/>
    <w:rsid w:val="00F766BE"/>
    <w:rsid w:val="00F76BAB"/>
    <w:rsid w:val="00F76E55"/>
    <w:rsid w:val="00F77E4B"/>
    <w:rsid w:val="00F8034E"/>
    <w:rsid w:val="00F81D79"/>
    <w:rsid w:val="00F8214C"/>
    <w:rsid w:val="00F82D80"/>
    <w:rsid w:val="00F830F6"/>
    <w:rsid w:val="00F83B82"/>
    <w:rsid w:val="00F840C7"/>
    <w:rsid w:val="00F84234"/>
    <w:rsid w:val="00F849A2"/>
    <w:rsid w:val="00F850BB"/>
    <w:rsid w:val="00F851D9"/>
    <w:rsid w:val="00F8595F"/>
    <w:rsid w:val="00F863F1"/>
    <w:rsid w:val="00F86455"/>
    <w:rsid w:val="00F8729C"/>
    <w:rsid w:val="00F908F1"/>
    <w:rsid w:val="00F91646"/>
    <w:rsid w:val="00F94F32"/>
    <w:rsid w:val="00F95A19"/>
    <w:rsid w:val="00F961B0"/>
    <w:rsid w:val="00F978CC"/>
    <w:rsid w:val="00F97994"/>
    <w:rsid w:val="00F97D96"/>
    <w:rsid w:val="00FA0369"/>
    <w:rsid w:val="00FA09DA"/>
    <w:rsid w:val="00FA1CB3"/>
    <w:rsid w:val="00FA39B7"/>
    <w:rsid w:val="00FA3CFE"/>
    <w:rsid w:val="00FA60E7"/>
    <w:rsid w:val="00FA622B"/>
    <w:rsid w:val="00FA6281"/>
    <w:rsid w:val="00FA66E7"/>
    <w:rsid w:val="00FA7479"/>
    <w:rsid w:val="00FB0447"/>
    <w:rsid w:val="00FB06DB"/>
    <w:rsid w:val="00FB077C"/>
    <w:rsid w:val="00FB097E"/>
    <w:rsid w:val="00FB11D0"/>
    <w:rsid w:val="00FB151F"/>
    <w:rsid w:val="00FB171A"/>
    <w:rsid w:val="00FB296A"/>
    <w:rsid w:val="00FB2F1B"/>
    <w:rsid w:val="00FB3034"/>
    <w:rsid w:val="00FB358A"/>
    <w:rsid w:val="00FB3E79"/>
    <w:rsid w:val="00FB42E8"/>
    <w:rsid w:val="00FB44DC"/>
    <w:rsid w:val="00FB4772"/>
    <w:rsid w:val="00FB53BC"/>
    <w:rsid w:val="00FB57EF"/>
    <w:rsid w:val="00FB5A5C"/>
    <w:rsid w:val="00FB615E"/>
    <w:rsid w:val="00FB625F"/>
    <w:rsid w:val="00FB6A94"/>
    <w:rsid w:val="00FB72AA"/>
    <w:rsid w:val="00FB7551"/>
    <w:rsid w:val="00FB7769"/>
    <w:rsid w:val="00FB7FC4"/>
    <w:rsid w:val="00FC06FB"/>
    <w:rsid w:val="00FC0A20"/>
    <w:rsid w:val="00FC2543"/>
    <w:rsid w:val="00FC26A9"/>
    <w:rsid w:val="00FC272F"/>
    <w:rsid w:val="00FC3C9C"/>
    <w:rsid w:val="00FC4A6B"/>
    <w:rsid w:val="00FC50D2"/>
    <w:rsid w:val="00FC57CA"/>
    <w:rsid w:val="00FC6C41"/>
    <w:rsid w:val="00FC755F"/>
    <w:rsid w:val="00FC77DF"/>
    <w:rsid w:val="00FC7A06"/>
    <w:rsid w:val="00FC7C19"/>
    <w:rsid w:val="00FD00B7"/>
    <w:rsid w:val="00FD0E0B"/>
    <w:rsid w:val="00FD1F48"/>
    <w:rsid w:val="00FD282C"/>
    <w:rsid w:val="00FD2857"/>
    <w:rsid w:val="00FD2BE0"/>
    <w:rsid w:val="00FD2DA4"/>
    <w:rsid w:val="00FD31F8"/>
    <w:rsid w:val="00FD3E3E"/>
    <w:rsid w:val="00FD5207"/>
    <w:rsid w:val="00FD5484"/>
    <w:rsid w:val="00FD673F"/>
    <w:rsid w:val="00FD6B44"/>
    <w:rsid w:val="00FD6EE8"/>
    <w:rsid w:val="00FD75E2"/>
    <w:rsid w:val="00FD7773"/>
    <w:rsid w:val="00FD7CBC"/>
    <w:rsid w:val="00FE1A83"/>
    <w:rsid w:val="00FE2422"/>
    <w:rsid w:val="00FE278B"/>
    <w:rsid w:val="00FE2A33"/>
    <w:rsid w:val="00FE4E75"/>
    <w:rsid w:val="00FE571A"/>
    <w:rsid w:val="00FE5994"/>
    <w:rsid w:val="00FE5E8A"/>
    <w:rsid w:val="00FE72D2"/>
    <w:rsid w:val="00FE7526"/>
    <w:rsid w:val="00FE7AB8"/>
    <w:rsid w:val="00FF05FA"/>
    <w:rsid w:val="00FF09F5"/>
    <w:rsid w:val="00FF0D2A"/>
    <w:rsid w:val="00FF14B4"/>
    <w:rsid w:val="00FF1A17"/>
    <w:rsid w:val="00FF4BA2"/>
    <w:rsid w:val="00FF5131"/>
    <w:rsid w:val="00FF5B65"/>
    <w:rsid w:val="00FF5D57"/>
    <w:rsid w:val="00FF618B"/>
    <w:rsid w:val="00FF6652"/>
    <w:rsid w:val="00FF6CA7"/>
    <w:rsid w:val="00FF7244"/>
    <w:rsid w:val="00FF79C1"/>
    <w:rsid w:val="00FF7A71"/>
    <w:rsid w:val="00FF7D15"/>
  </w:rsids>
  <m:mathPr>
    <m:mathFont m:val="Cambria Math"/>
    <m:brkBin m:val="before"/>
    <m:brkBinSub m:val="--"/>
    <m:smallFrac m:val="0"/>
    <m:dispDef/>
    <m:lMargin m:val="0"/>
    <m:rMargin m:val="0"/>
    <m:defJc m:val="centerGroup"/>
    <m:wrapIndent m:val="1440"/>
    <m:intLim m:val="subSup"/>
    <m:naryLim m:val="undOvr"/>
  </m:mathPr>
  <w:themeFontLang w:val="fr-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4D61"/>
  <w15:docId w15:val="{3B7FCEC0-8F6D-42B2-98A9-6FFF8067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aj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E79"/>
  </w:style>
  <w:style w:type="paragraph" w:styleId="Titre1">
    <w:name w:val="heading 1"/>
    <w:basedOn w:val="Normal"/>
    <w:next w:val="Normal"/>
    <w:link w:val="Titre1Car"/>
    <w:uiPriority w:val="9"/>
    <w:qFormat/>
    <w:rsid w:val="002A7E79"/>
    <w:pPr>
      <w:keepNext/>
      <w:keepLines/>
      <w:spacing w:before="480"/>
      <w:outlineLvl w:val="0"/>
    </w:pPr>
    <w:rPr>
      <w:rFonts w:asciiTheme="majorHAnsi" w:eastAsiaTheme="majorEastAsia" w:hAnsiTheme="majorHAnsi"/>
      <w:b/>
      <w:color w:val="365F91" w:themeColor="accent1" w:themeShade="BF"/>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7E79"/>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5C26BA"/>
    <w:pPr>
      <w:ind w:left="720"/>
      <w:contextualSpacing/>
    </w:pPr>
  </w:style>
  <w:style w:type="character" w:styleId="Lienhypertexte">
    <w:name w:val="Hyperlink"/>
    <w:basedOn w:val="Policepardfaut"/>
    <w:uiPriority w:val="99"/>
    <w:unhideWhenUsed/>
    <w:rsid w:val="00A10863"/>
    <w:rPr>
      <w:color w:val="0000FF" w:themeColor="hyperlink"/>
      <w:u w:val="single"/>
    </w:rPr>
  </w:style>
  <w:style w:type="paragraph" w:styleId="Textedebulles">
    <w:name w:val="Balloon Text"/>
    <w:basedOn w:val="Normal"/>
    <w:link w:val="TextedebullesCar"/>
    <w:uiPriority w:val="99"/>
    <w:semiHidden/>
    <w:unhideWhenUsed/>
    <w:rsid w:val="00C422E6"/>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22E6"/>
    <w:rPr>
      <w:rFonts w:ascii="Segoe UI" w:hAnsi="Segoe UI" w:cs="Segoe UI"/>
      <w:sz w:val="18"/>
      <w:szCs w:val="18"/>
    </w:rPr>
  </w:style>
  <w:style w:type="character" w:styleId="Marquedecommentaire">
    <w:name w:val="annotation reference"/>
    <w:basedOn w:val="Policepardfaut"/>
    <w:uiPriority w:val="99"/>
    <w:semiHidden/>
    <w:unhideWhenUsed/>
    <w:rsid w:val="00002DDD"/>
    <w:rPr>
      <w:sz w:val="16"/>
      <w:szCs w:val="16"/>
    </w:rPr>
  </w:style>
  <w:style w:type="paragraph" w:styleId="Commentaire">
    <w:name w:val="annotation text"/>
    <w:basedOn w:val="Normal"/>
    <w:link w:val="CommentaireCar"/>
    <w:uiPriority w:val="99"/>
    <w:semiHidden/>
    <w:unhideWhenUsed/>
    <w:rsid w:val="00002DDD"/>
    <w:rPr>
      <w:sz w:val="20"/>
      <w:szCs w:val="20"/>
    </w:rPr>
  </w:style>
  <w:style w:type="character" w:customStyle="1" w:styleId="CommentaireCar">
    <w:name w:val="Commentaire Car"/>
    <w:basedOn w:val="Policepardfaut"/>
    <w:link w:val="Commentaire"/>
    <w:uiPriority w:val="99"/>
    <w:semiHidden/>
    <w:rsid w:val="00002DDD"/>
    <w:rPr>
      <w:sz w:val="20"/>
      <w:szCs w:val="20"/>
    </w:rPr>
  </w:style>
  <w:style w:type="paragraph" w:styleId="Objetducommentaire">
    <w:name w:val="annotation subject"/>
    <w:basedOn w:val="Commentaire"/>
    <w:next w:val="Commentaire"/>
    <w:link w:val="ObjetducommentaireCar"/>
    <w:uiPriority w:val="99"/>
    <w:semiHidden/>
    <w:unhideWhenUsed/>
    <w:rsid w:val="00002DDD"/>
    <w:rPr>
      <w:b/>
      <w:bCs/>
    </w:rPr>
  </w:style>
  <w:style w:type="character" w:customStyle="1" w:styleId="ObjetducommentaireCar">
    <w:name w:val="Objet du commentaire Car"/>
    <w:basedOn w:val="CommentaireCar"/>
    <w:link w:val="Objetducommentaire"/>
    <w:uiPriority w:val="99"/>
    <w:semiHidden/>
    <w:rsid w:val="00002D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00195">
      <w:bodyDiv w:val="1"/>
      <w:marLeft w:val="0"/>
      <w:marRight w:val="0"/>
      <w:marTop w:val="0"/>
      <w:marBottom w:val="0"/>
      <w:divBdr>
        <w:top w:val="none" w:sz="0" w:space="0" w:color="auto"/>
        <w:left w:val="none" w:sz="0" w:space="0" w:color="auto"/>
        <w:bottom w:val="none" w:sz="0" w:space="0" w:color="auto"/>
        <w:right w:val="none" w:sz="0" w:space="0" w:color="auto"/>
      </w:divBdr>
    </w:div>
    <w:div w:id="55674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4779B-0103-4867-80F5-09DFCBEE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883</Words>
  <Characters>4858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MP2B</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Manon Gauthier</dc:creator>
  <cp:lastModifiedBy>Genevieve Morin</cp:lastModifiedBy>
  <cp:revision>32</cp:revision>
  <cp:lastPrinted>2022-02-24T16:24:00Z</cp:lastPrinted>
  <dcterms:created xsi:type="dcterms:W3CDTF">2022-02-24T00:50:00Z</dcterms:created>
  <dcterms:modified xsi:type="dcterms:W3CDTF">2022-02-24T17:02:00Z</dcterms:modified>
</cp:coreProperties>
</file>