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B6E51" w14:textId="77777777" w:rsidR="00041208" w:rsidRDefault="00033238" w:rsidP="006F4A03">
      <w:pPr>
        <w:jc w:val="center"/>
        <w:rPr>
          <w:rFonts w:eastAsia="Times New Roman" w:cs="Calibri"/>
          <w:b/>
          <w:sz w:val="32"/>
          <w:szCs w:val="32"/>
          <w:u w:val="single"/>
          <w:lang w:val="fr-FR"/>
        </w:rPr>
      </w:pPr>
      <w:r w:rsidRPr="00BB4CE2">
        <w:rPr>
          <w:rFonts w:cs="Calibri"/>
          <w:b/>
          <w:noProof/>
          <w:sz w:val="32"/>
          <w:szCs w:val="32"/>
          <w:u w:val="single"/>
          <w:lang w:eastAsia="fr-CA"/>
        </w:rPr>
        <w:drawing>
          <wp:anchor distT="0" distB="0" distL="114300" distR="114300" simplePos="0" relativeHeight="251659264" behindDoc="0" locked="0" layoutInCell="1" allowOverlap="1" wp14:anchorId="1A502510" wp14:editId="34D74532">
            <wp:simplePos x="0" y="0"/>
            <wp:positionH relativeFrom="margin">
              <wp:align>right</wp:align>
            </wp:positionH>
            <wp:positionV relativeFrom="paragraph">
              <wp:posOffset>-391160</wp:posOffset>
            </wp:positionV>
            <wp:extent cx="948354" cy="672123"/>
            <wp:effectExtent l="0" t="0" r="4445" b="0"/>
            <wp:wrapNone/>
            <wp:docPr id="1" name="Image 1" descr="\\MP2B-RDP01\Bureau$\gmorin\Desktop\RQC\Logo\RQC-HighRes_fond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P2B-RDP01\Bureau$\gmorin\Desktop\RQC\Logo\RQC-HighRes_fondtransparen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354" cy="672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="Calibri"/>
          <w:b/>
          <w:sz w:val="32"/>
          <w:szCs w:val="32"/>
          <w:u w:val="single"/>
          <w:lang w:val="fr-FR"/>
        </w:rPr>
        <w:t>PROCÈS-VERBAL</w:t>
      </w:r>
    </w:p>
    <w:p w14:paraId="207400E7" w14:textId="5968BC83" w:rsidR="00033238" w:rsidRDefault="003567DC" w:rsidP="006F4A03">
      <w:pPr>
        <w:jc w:val="center"/>
        <w:rPr>
          <w:rFonts w:eastAsia="Times New Roman" w:cs="Calibri"/>
          <w:b/>
          <w:sz w:val="32"/>
          <w:szCs w:val="32"/>
          <w:u w:val="single"/>
          <w:lang w:val="fr-FR"/>
        </w:rPr>
      </w:pPr>
      <w:r>
        <w:rPr>
          <w:rFonts w:eastAsia="Times New Roman" w:cs="Calibri"/>
          <w:b/>
          <w:sz w:val="32"/>
          <w:szCs w:val="32"/>
          <w:u w:val="single"/>
          <w:lang w:val="fr-FR"/>
        </w:rPr>
        <w:t>Conseil d’administration</w:t>
      </w:r>
    </w:p>
    <w:p w14:paraId="2214C0C3" w14:textId="77777777" w:rsidR="002C3D10" w:rsidRPr="00041208" w:rsidRDefault="002C3D10" w:rsidP="006F4A03">
      <w:pPr>
        <w:jc w:val="center"/>
        <w:rPr>
          <w:rFonts w:eastAsia="Times New Roman" w:cs="Calibri"/>
          <w:b/>
          <w:sz w:val="32"/>
          <w:szCs w:val="32"/>
          <w:u w:val="single"/>
          <w:lang w:val="fr-FR"/>
        </w:rPr>
      </w:pPr>
    </w:p>
    <w:p w14:paraId="2543095E" w14:textId="244E5817" w:rsidR="00B72B8B" w:rsidRPr="00D63952" w:rsidRDefault="00DF20C8" w:rsidP="00A071B6">
      <w:pPr>
        <w:tabs>
          <w:tab w:val="left" w:pos="720"/>
          <w:tab w:val="left" w:pos="3420"/>
        </w:tabs>
        <w:ind w:left="-90"/>
        <w:jc w:val="both"/>
        <w:rPr>
          <w:rFonts w:eastAsia="Times New Roman" w:cs="Calibri"/>
          <w:lang w:val="en-US"/>
        </w:rPr>
      </w:pPr>
      <w:proofErr w:type="gramStart"/>
      <w:r w:rsidRPr="00D63952">
        <w:rPr>
          <w:b/>
          <w:lang w:val="en-US"/>
        </w:rPr>
        <w:t>Date :</w:t>
      </w:r>
      <w:proofErr w:type="gramEnd"/>
      <w:r w:rsidR="00D42B6E" w:rsidRPr="00D63952">
        <w:rPr>
          <w:lang w:val="en-US"/>
        </w:rPr>
        <w:t xml:space="preserve"> </w:t>
      </w:r>
      <w:r w:rsidR="00D63952" w:rsidRPr="00D63952">
        <w:rPr>
          <w:lang w:val="en-US"/>
        </w:rPr>
        <w:t xml:space="preserve">23 </w:t>
      </w:r>
      <w:proofErr w:type="spellStart"/>
      <w:r w:rsidR="00D63952" w:rsidRPr="00D63952">
        <w:rPr>
          <w:lang w:val="en-US"/>
        </w:rPr>
        <w:t>août</w:t>
      </w:r>
      <w:proofErr w:type="spellEnd"/>
      <w:r w:rsidR="0036713B" w:rsidRPr="00D63952">
        <w:rPr>
          <w:lang w:val="en-US"/>
        </w:rPr>
        <w:t xml:space="preserve"> 2023</w:t>
      </w:r>
      <w:r w:rsidR="00F142CE" w:rsidRPr="00D63952">
        <w:rPr>
          <w:lang w:val="en-US"/>
        </w:rPr>
        <w:tab/>
      </w:r>
      <w:proofErr w:type="spellStart"/>
      <w:r w:rsidRPr="00D63952">
        <w:rPr>
          <w:b/>
          <w:lang w:val="en-US"/>
        </w:rPr>
        <w:t>Présences</w:t>
      </w:r>
      <w:proofErr w:type="spellEnd"/>
      <w:r w:rsidRPr="00D63952">
        <w:rPr>
          <w:b/>
          <w:lang w:val="en-US"/>
        </w:rPr>
        <w:t> :</w:t>
      </w:r>
      <w:r w:rsidR="00B72B8B" w:rsidRPr="00D63952">
        <w:rPr>
          <w:rFonts w:eastAsia="Times New Roman" w:cs="Calibri"/>
          <w:lang w:val="en-US"/>
        </w:rPr>
        <w:t xml:space="preserve"> Genevieve Morin (GM) / Catherine Charest (CC)</w:t>
      </w:r>
      <w:r w:rsidR="00890FA6" w:rsidRPr="00D63952">
        <w:rPr>
          <w:rFonts w:eastAsia="Times New Roman" w:cs="Calibri"/>
          <w:lang w:val="en-US"/>
        </w:rPr>
        <w:t xml:space="preserve"> /</w:t>
      </w:r>
    </w:p>
    <w:p w14:paraId="057395E2" w14:textId="5C8D3E8F" w:rsidR="00990136" w:rsidRDefault="00915726" w:rsidP="00990136">
      <w:pPr>
        <w:tabs>
          <w:tab w:val="left" w:pos="720"/>
          <w:tab w:val="left" w:pos="3420"/>
        </w:tabs>
        <w:ind w:left="726" w:hanging="816"/>
      </w:pPr>
      <w:r w:rsidRPr="00990136">
        <w:rPr>
          <w:b/>
        </w:rPr>
        <w:t xml:space="preserve">Heure </w:t>
      </w:r>
      <w:r w:rsidR="00385BAA" w:rsidRPr="00990136">
        <w:rPr>
          <w:b/>
        </w:rPr>
        <w:t>:</w:t>
      </w:r>
      <w:r w:rsidR="00385BAA" w:rsidRPr="00990136">
        <w:tab/>
      </w:r>
      <w:r w:rsidR="0036713B" w:rsidRPr="00990136">
        <w:t>1</w:t>
      </w:r>
      <w:r w:rsidR="00270A34" w:rsidRPr="00990136">
        <w:t>3</w:t>
      </w:r>
      <w:r w:rsidR="0036713B" w:rsidRPr="00990136">
        <w:t>h30</w:t>
      </w:r>
      <w:r w:rsidR="0045347F" w:rsidRPr="00990136">
        <w:tab/>
      </w:r>
      <w:r w:rsidR="00D63952" w:rsidRPr="00990136">
        <w:rPr>
          <w:bCs/>
        </w:rPr>
        <w:t>J</w:t>
      </w:r>
      <w:r w:rsidR="00D63952" w:rsidRPr="00990136">
        <w:rPr>
          <w:rFonts w:eastAsia="Times New Roman" w:cs="Calibri"/>
          <w:bCs/>
        </w:rPr>
        <w:t>onathan</w:t>
      </w:r>
      <w:r w:rsidR="00D63952" w:rsidRPr="00990136">
        <w:rPr>
          <w:rFonts w:eastAsia="Times New Roman" w:cs="Calibri"/>
        </w:rPr>
        <w:t xml:space="preserve"> Ouellet (JO)/</w:t>
      </w:r>
      <w:r w:rsidR="00D63952">
        <w:rPr>
          <w:rFonts w:eastAsia="Times New Roman" w:cs="Calibri"/>
        </w:rPr>
        <w:t xml:space="preserve"> </w:t>
      </w:r>
      <w:r w:rsidR="00D63952" w:rsidRPr="008540BE">
        <w:t xml:space="preserve">Yasser </w:t>
      </w:r>
      <w:proofErr w:type="spellStart"/>
      <w:r w:rsidR="00D63952" w:rsidRPr="008540BE">
        <w:t>Chatchi</w:t>
      </w:r>
      <w:proofErr w:type="spellEnd"/>
      <w:r w:rsidR="00D63952" w:rsidRPr="008540BE">
        <w:t xml:space="preserve"> (YC)</w:t>
      </w:r>
      <w:r w:rsidR="00D63952">
        <w:t xml:space="preserve"> /</w:t>
      </w:r>
    </w:p>
    <w:p w14:paraId="1287C3BF" w14:textId="1BB68A94" w:rsidR="00647478" w:rsidRPr="008540BE" w:rsidRDefault="00990136" w:rsidP="00990136">
      <w:pPr>
        <w:tabs>
          <w:tab w:val="left" w:pos="720"/>
          <w:tab w:val="left" w:pos="3420"/>
        </w:tabs>
        <w:ind w:left="726" w:hanging="816"/>
      </w:pPr>
      <w:r w:rsidRPr="008540BE">
        <w:rPr>
          <w:b/>
        </w:rPr>
        <w:t xml:space="preserve">                                                                 </w:t>
      </w:r>
      <w:r w:rsidR="008540BE">
        <w:t>Marie-Ève Castagne (MEC)</w:t>
      </w:r>
    </w:p>
    <w:p w14:paraId="5990ED81" w14:textId="38FB61FC" w:rsidR="00581B45" w:rsidRDefault="00DF20C8" w:rsidP="0045347F">
      <w:pPr>
        <w:tabs>
          <w:tab w:val="left" w:pos="6090"/>
        </w:tabs>
        <w:ind w:left="726" w:hanging="816"/>
        <w:jc w:val="both"/>
      </w:pPr>
      <w:r w:rsidRPr="0036713B">
        <w:rPr>
          <w:b/>
        </w:rPr>
        <w:t xml:space="preserve">Lieu : </w:t>
      </w:r>
      <w:r w:rsidR="00A8428A" w:rsidRPr="0036713B">
        <w:rPr>
          <w:b/>
        </w:rPr>
        <w:t>MS Teams</w:t>
      </w:r>
      <w:r w:rsidR="00464DA8" w:rsidRPr="0036713B">
        <w:rPr>
          <w:b/>
        </w:rPr>
        <w:t xml:space="preserve">   </w:t>
      </w:r>
      <w:r w:rsidR="00A8428A" w:rsidRPr="0036713B">
        <w:rPr>
          <w:b/>
        </w:rPr>
        <w:t xml:space="preserve">               </w:t>
      </w:r>
      <w:r w:rsidR="00581B45">
        <w:rPr>
          <w:b/>
        </w:rPr>
        <w:t xml:space="preserve">                 </w:t>
      </w:r>
      <w:r w:rsidR="006D6576" w:rsidRPr="0036713B">
        <w:rPr>
          <w:b/>
        </w:rPr>
        <w:t>A</w:t>
      </w:r>
      <w:r w:rsidR="009B10B2" w:rsidRPr="0036713B">
        <w:rPr>
          <w:b/>
        </w:rPr>
        <w:t>bsen</w:t>
      </w:r>
      <w:r w:rsidR="00224603" w:rsidRPr="0036713B">
        <w:rPr>
          <w:b/>
        </w:rPr>
        <w:t>ce</w:t>
      </w:r>
      <w:r w:rsidR="00647478" w:rsidRPr="0036713B">
        <w:rPr>
          <w:b/>
        </w:rPr>
        <w:t>s</w:t>
      </w:r>
      <w:r w:rsidR="00A8057A" w:rsidRPr="0036713B">
        <w:t> :</w:t>
      </w:r>
      <w:r w:rsidR="00581B45" w:rsidRPr="00581B45">
        <w:rPr>
          <w:bCs/>
        </w:rPr>
        <w:t xml:space="preserve"> </w:t>
      </w:r>
      <w:r w:rsidR="00D63952" w:rsidRPr="008540BE">
        <w:t>Benjamin O’Donnell</w:t>
      </w:r>
      <w:r w:rsidR="00D63952">
        <w:t xml:space="preserve"> (BO)/</w:t>
      </w:r>
      <w:r w:rsidR="00D63952">
        <w:t xml:space="preserve"> </w:t>
      </w:r>
      <w:r w:rsidR="00D63952" w:rsidRPr="008540BE">
        <w:t>Julio</w:t>
      </w:r>
      <w:r w:rsidR="00D63952" w:rsidRPr="008540BE">
        <w:rPr>
          <w:b/>
        </w:rPr>
        <w:t xml:space="preserve"> </w:t>
      </w:r>
      <w:r w:rsidR="00D63952" w:rsidRPr="008540BE">
        <w:t>Paradiso (JP)</w:t>
      </w:r>
    </w:p>
    <w:p w14:paraId="09F887FA" w14:textId="17C5BD1E" w:rsidR="002C3D10" w:rsidRPr="00990136" w:rsidRDefault="00581B45" w:rsidP="0045347F">
      <w:pPr>
        <w:tabs>
          <w:tab w:val="left" w:pos="6090"/>
        </w:tabs>
        <w:ind w:left="726" w:hanging="816"/>
        <w:jc w:val="both"/>
        <w:rPr>
          <w:rFonts w:eastAsia="Times New Roman" w:cs="Calibri"/>
        </w:rPr>
      </w:pPr>
      <w:r>
        <w:tab/>
        <w:t xml:space="preserve">                                                  </w:t>
      </w:r>
      <w:r w:rsidRPr="008540BE">
        <w:t>M</w:t>
      </w:r>
      <w:r w:rsidRPr="00990136">
        <w:t>axime Samuel-Gauthier (MSG</w:t>
      </w:r>
      <w:r>
        <w:t>)</w:t>
      </w:r>
      <w:r w:rsidR="00D63952">
        <w:t xml:space="preserve"> /</w:t>
      </w:r>
      <w:r w:rsidR="00D63952" w:rsidRPr="00D63952">
        <w:t xml:space="preserve"> </w:t>
      </w:r>
      <w:r w:rsidR="00D63952">
        <w:t xml:space="preserve">Despina </w:t>
      </w:r>
      <w:r w:rsidR="00D63952" w:rsidRPr="00990136">
        <w:t>Mandilaras (DM)</w:t>
      </w:r>
    </w:p>
    <w:tbl>
      <w:tblPr>
        <w:tblW w:w="10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5093"/>
        <w:gridCol w:w="813"/>
        <w:gridCol w:w="1084"/>
      </w:tblGrid>
      <w:tr w:rsidR="00185825" w:rsidRPr="00B832AD" w14:paraId="26FCE4D9" w14:textId="77777777" w:rsidTr="002F1699">
        <w:trPr>
          <w:cantSplit/>
          <w:trHeight w:val="431"/>
          <w:tblHeader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E1A600" w14:textId="77777777" w:rsidR="00185825" w:rsidRPr="00B832AD" w:rsidRDefault="00185825" w:rsidP="00A071B6">
            <w:pPr>
              <w:jc w:val="both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Points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AA0DFD" w14:textId="77777777" w:rsidR="00185825" w:rsidRPr="00B832AD" w:rsidRDefault="00185825" w:rsidP="00A071B6">
            <w:pPr>
              <w:jc w:val="both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Discussions</w:t>
            </w:r>
            <w:r w:rsidR="005F53B5"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 xml:space="preserve"> et suivis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CE78165" w14:textId="77777777" w:rsidR="00185825" w:rsidRPr="00B832AD" w:rsidRDefault="00185825" w:rsidP="00A071B6">
            <w:pPr>
              <w:jc w:val="both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Qui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85BDB67" w14:textId="77777777" w:rsidR="00185825" w:rsidRPr="00B832AD" w:rsidRDefault="00185825" w:rsidP="00A071B6">
            <w:pPr>
              <w:jc w:val="both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Quand</w:t>
            </w:r>
          </w:p>
        </w:tc>
      </w:tr>
      <w:tr w:rsidR="006A5EBC" w:rsidRPr="007F3DC7" w14:paraId="66388A63" w14:textId="77777777" w:rsidTr="002F1699">
        <w:trPr>
          <w:trHeight w:val="38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17EC" w14:textId="774CF5C1" w:rsidR="006A5EBC" w:rsidRPr="008540BE" w:rsidRDefault="003567DC" w:rsidP="008540BE">
            <w:pPr>
              <w:pStyle w:val="Paragraphedeliste"/>
              <w:numPr>
                <w:ilvl w:val="0"/>
                <w:numId w:val="26"/>
              </w:num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 w:rsidRPr="008540BE">
              <w:rPr>
                <w:rFonts w:asciiTheme="minorHAnsi" w:hAnsiTheme="minorHAnsi"/>
                <w:sz w:val="22"/>
                <w:szCs w:val="22"/>
                <w:lang w:val="fr-FR"/>
              </w:rPr>
              <w:t>Approbation du procès-verbal de la réunion</w:t>
            </w:r>
            <w:r w:rsidR="00AA1C83" w:rsidRPr="008540BE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</w:t>
            </w:r>
            <w:r w:rsidR="007959C3" w:rsidRPr="008540BE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du </w:t>
            </w:r>
            <w:r w:rsidR="00D63952">
              <w:rPr>
                <w:rFonts w:asciiTheme="minorHAnsi" w:hAnsiTheme="minorHAnsi"/>
                <w:sz w:val="22"/>
                <w:szCs w:val="22"/>
                <w:lang w:val="fr-FR"/>
              </w:rPr>
              <w:t>22 août</w:t>
            </w:r>
            <w:r w:rsidR="008540BE" w:rsidRPr="008540BE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2023 </w:t>
            </w:r>
            <w:r w:rsidR="00900F78" w:rsidRPr="008540BE">
              <w:rPr>
                <w:rFonts w:asciiTheme="minorHAnsi" w:hAnsiTheme="minorHAnsi"/>
                <w:sz w:val="22"/>
                <w:szCs w:val="22"/>
                <w:lang w:val="fr-FR"/>
              </w:rPr>
              <w:t>et suivis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EC05" w14:textId="77777777" w:rsidR="00C15C0B" w:rsidRDefault="00C15C0B" w:rsidP="00202F7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PV adopté tel quel</w:t>
            </w:r>
          </w:p>
          <w:p w14:paraId="1F769054" w14:textId="1442E767" w:rsidR="00C15C0B" w:rsidRPr="00202F7F" w:rsidRDefault="00C15C0B" w:rsidP="00202F7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Tous les suivis ont été complétés et/ou remis à l’ordre du jour.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A6F5" w14:textId="6F9BDA7B" w:rsidR="00C21935" w:rsidRPr="007F3DC7" w:rsidRDefault="00C15C0B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n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>/a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C092" w14:textId="08163A69" w:rsidR="006A5EBC" w:rsidRPr="007F3DC7" w:rsidRDefault="00C15C0B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n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>/a</w:t>
            </w:r>
          </w:p>
        </w:tc>
      </w:tr>
      <w:tr w:rsidR="00A41DEB" w:rsidRPr="00B832AD" w14:paraId="2A810D17" w14:textId="77777777" w:rsidTr="005D3122">
        <w:trPr>
          <w:trHeight w:val="3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E0A4" w14:textId="3B9C86D7" w:rsidR="00A41DEB" w:rsidRPr="008540BE" w:rsidRDefault="003567DC" w:rsidP="008540BE">
            <w:pPr>
              <w:pStyle w:val="Paragraphedeliste"/>
              <w:numPr>
                <w:ilvl w:val="0"/>
                <w:numId w:val="26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540BE">
              <w:rPr>
                <w:rFonts w:asciiTheme="minorHAnsi" w:hAnsiTheme="minorHAnsi"/>
                <w:sz w:val="22"/>
                <w:szCs w:val="22"/>
              </w:rPr>
              <w:t>Adoption de l’ordre du jour</w:t>
            </w:r>
            <w:r w:rsidR="00867168" w:rsidRPr="008540BE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C3E8" w14:textId="7ADF8034" w:rsidR="00C74D25" w:rsidRPr="005A7985" w:rsidRDefault="00C15C0B" w:rsidP="00D6395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Ok pour tous, varia demeure ouvert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43F7" w14:textId="56582716" w:rsidR="003936AE" w:rsidRDefault="00C15C0B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n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>/a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4CC6" w14:textId="15A5610D" w:rsidR="00A41DEB" w:rsidRDefault="00C15C0B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proofErr w:type="gramStart"/>
            <w:r>
              <w:rPr>
                <w:rFonts w:asciiTheme="minorHAnsi" w:hAnsiTheme="minorHAnsi"/>
                <w:sz w:val="22"/>
                <w:szCs w:val="22"/>
                <w:lang w:val="fr-FR"/>
              </w:rPr>
              <w:t>n</w:t>
            </w:r>
            <w:proofErr w:type="gramEnd"/>
            <w:r>
              <w:rPr>
                <w:rFonts w:asciiTheme="minorHAnsi" w:hAnsiTheme="minorHAnsi"/>
                <w:sz w:val="22"/>
                <w:szCs w:val="22"/>
                <w:lang w:val="fr-FR"/>
              </w:rPr>
              <w:t>/a</w:t>
            </w:r>
          </w:p>
        </w:tc>
      </w:tr>
      <w:tr w:rsidR="003F1A67" w:rsidRPr="00B832AD" w14:paraId="059FA3AF" w14:textId="77777777" w:rsidTr="002F1699">
        <w:trPr>
          <w:trHeight w:val="6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95C9" w14:textId="7A5804EC" w:rsidR="003F1A67" w:rsidRPr="008540BE" w:rsidRDefault="008540BE" w:rsidP="008540BE">
            <w:pPr>
              <w:pStyle w:val="Paragraphedeliste"/>
              <w:numPr>
                <w:ilvl w:val="0"/>
                <w:numId w:val="26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Relations avec ACC – </w:t>
            </w:r>
            <w:r w:rsidR="00581B45">
              <w:rPr>
                <w:rFonts w:asciiTheme="minorHAnsi" w:hAnsiTheme="minorHAnsi"/>
                <w:sz w:val="22"/>
                <w:szCs w:val="22"/>
              </w:rPr>
              <w:t>suivi 2</w:t>
            </w:r>
            <w:r w:rsidR="00581B45" w:rsidRPr="00581B45">
              <w:rPr>
                <w:rFonts w:asciiTheme="minorHAnsi" w:hAnsiTheme="minorHAnsi"/>
                <w:sz w:val="22"/>
                <w:szCs w:val="22"/>
                <w:vertAlign w:val="superscript"/>
              </w:rPr>
              <w:t>e</w:t>
            </w:r>
            <w:r w:rsidR="00581B45">
              <w:rPr>
                <w:rFonts w:asciiTheme="minorHAnsi" w:hAnsiTheme="minorHAnsi"/>
                <w:sz w:val="22"/>
                <w:szCs w:val="22"/>
              </w:rPr>
              <w:t xml:space="preserve"> rencontre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6CFA" w14:textId="77777777" w:rsidR="00520CF4" w:rsidRDefault="00F70CA9" w:rsidP="00520CF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Plusieurs dates tentatives ont été suggérées à date, mais rien ne fonctionne</w:t>
            </w:r>
            <w:r w:rsidR="00520CF4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3DAE53C0" w14:textId="63CFC65D" w:rsidR="00520CF4" w:rsidRDefault="00520CF4" w:rsidP="00520CF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Beaucoup de personnes impliquées du côté de l’ACC.</w:t>
            </w:r>
          </w:p>
          <w:p w14:paraId="6C6AB6C2" w14:textId="3149914E" w:rsidR="00520CF4" w:rsidRDefault="00520CF4" w:rsidP="00520CF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RQC : minimum GM, BO et YC ou DM.</w:t>
            </w:r>
          </w:p>
          <w:p w14:paraId="022713DE" w14:textId="4AEE93F1" w:rsidR="00F70CA9" w:rsidRPr="00793AF1" w:rsidRDefault="00F70CA9" w:rsidP="00520CF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 suggèrera à M. Légaré de faire cela avant ou après une réunion comité provincial de l’ACC en octobre-novembre.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E8F1" w14:textId="64C02DEF" w:rsidR="00CE5D79" w:rsidRPr="003A0EDD" w:rsidRDefault="00C74D25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2F5D" w14:textId="5ABBE8A0" w:rsidR="00633AAB" w:rsidRDefault="00D63952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D63952" w:rsidRPr="00B832AD" w14:paraId="1B6B2D82" w14:textId="77777777" w:rsidTr="002F1699">
        <w:trPr>
          <w:trHeight w:val="6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58E5" w14:textId="19E0A947" w:rsidR="00D63952" w:rsidRDefault="00D63952" w:rsidP="008540BE">
            <w:pPr>
              <w:pStyle w:val="Paragraphedeliste"/>
              <w:numPr>
                <w:ilvl w:val="0"/>
                <w:numId w:val="26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Gala 2023 – 5 octobre – Auberge du Vieux-Port – lancement et division des tâches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061A" w14:textId="77777777" w:rsidR="00D63952" w:rsidRDefault="00F70CA9" w:rsidP="000D0D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Confirmé 5 octobre 2023 à l’Auberge du Vieux-Port.</w:t>
            </w:r>
          </w:p>
          <w:p w14:paraId="25E4CD12" w14:textId="594D9E81" w:rsidR="00F70CA9" w:rsidRDefault="00F70CA9" w:rsidP="000D0D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Objectif : 50 personnes</w:t>
            </w:r>
            <w:r w:rsidR="00EF6E5B">
              <w:rPr>
                <w:rFonts w:asciiTheme="minorHAnsi" w:hAnsiTheme="minorHAnsi"/>
                <w:sz w:val="22"/>
                <w:szCs w:val="22"/>
              </w:rPr>
              <w:t xml:space="preserve"> au minimum</w:t>
            </w:r>
          </w:p>
          <w:p w14:paraId="7D939AF6" w14:textId="77777777" w:rsidR="00F70CA9" w:rsidRDefault="00F70CA9" w:rsidP="000D0D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Reste le menu à confirmer : suivi MEC</w:t>
            </w:r>
          </w:p>
          <w:p w14:paraId="2ECB6C5F" w14:textId="77777777" w:rsidR="00F70CA9" w:rsidRDefault="00F70CA9" w:rsidP="000D0D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MEC valide si nous pouvons tenir le cocktail dans le hall et le souper dans la salle ensuite</w:t>
            </w:r>
          </w:p>
          <w:p w14:paraId="56ACF4F9" w14:textId="77777777" w:rsidR="00F70CA9" w:rsidRDefault="00F70CA9" w:rsidP="000D0D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 valide disponibilité de l’animateur et DJ de l’an dernier et ses tarifs à jour.</w:t>
            </w:r>
          </w:p>
          <w:p w14:paraId="3D9BE8AC" w14:textId="0A8725E5" w:rsidR="00F70CA9" w:rsidRDefault="00F70CA9" w:rsidP="000D0D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MEC attend </w:t>
            </w:r>
            <w:r w:rsidR="00520CF4">
              <w:rPr>
                <w:rFonts w:asciiTheme="minorHAnsi" w:hAnsiTheme="minorHAnsi"/>
                <w:sz w:val="22"/>
                <w:szCs w:val="22"/>
              </w:rPr>
              <w:t xml:space="preserve">soumission volet technique </w:t>
            </w:r>
          </w:p>
          <w:p w14:paraId="472B9014" w14:textId="77777777" w:rsidR="00F70CA9" w:rsidRDefault="00F70CA9" w:rsidP="000D0D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CC valide pour musiciens durant le cocktail – environ 1000$ de budget max</w:t>
            </w:r>
          </w:p>
          <w:p w14:paraId="47E05479" w14:textId="77777777" w:rsidR="00F70CA9" w:rsidRDefault="00EF6E5B" w:rsidP="000D0D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Aucun cadeau cette année </w:t>
            </w:r>
          </w:p>
          <w:p w14:paraId="13AEBEA7" w14:textId="77777777" w:rsidR="00EF6E5B" w:rsidRDefault="00EF6E5B" w:rsidP="000D0D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Ok pour conserver les mêmes 3 catégories pour les prix, mais revoir le principe de finalistes</w:t>
            </w:r>
          </w:p>
          <w:p w14:paraId="35B6150E" w14:textId="77777777" w:rsidR="00EF6E5B" w:rsidRDefault="00EF6E5B" w:rsidP="000D0D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Suggestions : demande les mises en candidatures + 1 semaine avant le gala, envoyer formulaire de votes à tous nos membres pour chaque catégorie avec différents candidats. Dévoiler le gagnant sur place le soir-même – Ok tester cette formule cette année</w:t>
            </w:r>
          </w:p>
          <w:p w14:paraId="1A307F2F" w14:textId="77777777" w:rsidR="00EF6E5B" w:rsidRDefault="00EF6E5B" w:rsidP="000D0D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Échéance :</w:t>
            </w:r>
          </w:p>
          <w:p w14:paraId="4E8F8DA8" w14:textId="77777777" w:rsidR="00EF6E5B" w:rsidRDefault="00EF6E5B" w:rsidP="00EF6E5B">
            <w:pPr>
              <w:pStyle w:val="Paragraphedeliste"/>
              <w:numPr>
                <w:ilvl w:val="0"/>
                <w:numId w:val="28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Envoyer le Save the Date dans la semaine du 28 août. MEC et GM</w:t>
            </w:r>
          </w:p>
          <w:p w14:paraId="1673987D" w14:textId="64CC1258" w:rsidR="00EF6E5B" w:rsidRDefault="00EF6E5B" w:rsidP="00EF6E5B">
            <w:pPr>
              <w:pStyle w:val="Paragraphedeliste"/>
              <w:numPr>
                <w:ilvl w:val="0"/>
                <w:numId w:val="28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Confirmer </w:t>
            </w:r>
            <w:r w:rsidR="006B7FC6">
              <w:rPr>
                <w:rFonts w:asciiTheme="minorHAnsi" w:hAnsiTheme="minorHAnsi"/>
                <w:sz w:val="22"/>
                <w:szCs w:val="22"/>
              </w:rPr>
              <w:t>m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enu et déroulement avec l’auberge – MEC </w:t>
            </w:r>
          </w:p>
          <w:p w14:paraId="41575765" w14:textId="77777777" w:rsidR="00EF6E5B" w:rsidRDefault="00EF6E5B" w:rsidP="00EF6E5B">
            <w:pPr>
              <w:pStyle w:val="Paragraphedeliste"/>
              <w:numPr>
                <w:ilvl w:val="0"/>
                <w:numId w:val="28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Confirmer les différents fournisseurs</w:t>
            </w:r>
          </w:p>
          <w:p w14:paraId="76F0530C" w14:textId="5C220B52" w:rsidR="00EF6E5B" w:rsidRDefault="00EF6E5B" w:rsidP="00EF6E5B">
            <w:pPr>
              <w:pStyle w:val="Paragraphedeliste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Technique – MEC</w:t>
            </w:r>
          </w:p>
          <w:p w14:paraId="501B284F" w14:textId="69F3B6B2" w:rsidR="00EF6E5B" w:rsidRDefault="00EF6E5B" w:rsidP="00EF6E5B">
            <w:pPr>
              <w:pStyle w:val="Paragraphedeliste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Animation – GM</w:t>
            </w:r>
          </w:p>
          <w:p w14:paraId="419D4D5B" w14:textId="79ED1D1B" w:rsidR="00EF6E5B" w:rsidRPr="00EF6E5B" w:rsidRDefault="00EF6E5B" w:rsidP="00EF6E5B">
            <w:pPr>
              <w:pStyle w:val="Paragraphedeliste"/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proofErr w:type="spellStart"/>
            <w:r w:rsidRPr="00EF6E5B">
              <w:rPr>
                <w:rFonts w:asciiTheme="minorHAnsi" w:hAnsiTheme="minorHAnsi"/>
                <w:sz w:val="22"/>
                <w:szCs w:val="22"/>
                <w:lang w:val="en-US"/>
              </w:rPr>
              <w:t>Photographe</w:t>
            </w:r>
            <w:proofErr w:type="spellEnd"/>
            <w:r w:rsidRPr="00EF6E5B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– CC</w:t>
            </w:r>
          </w:p>
          <w:p w14:paraId="1CD627D6" w14:textId="7B85B7F9" w:rsidR="00EF6E5B" w:rsidRPr="00EF6E5B" w:rsidRDefault="00EF6E5B" w:rsidP="00EF6E5B">
            <w:pPr>
              <w:pStyle w:val="Paragraphedeliste"/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proofErr w:type="spellStart"/>
            <w:r w:rsidRPr="00EF6E5B">
              <w:rPr>
                <w:rFonts w:asciiTheme="minorHAnsi" w:hAnsiTheme="minorHAnsi"/>
                <w:sz w:val="22"/>
                <w:szCs w:val="22"/>
                <w:lang w:val="en-US"/>
              </w:rPr>
              <w:t>Musiciens</w:t>
            </w:r>
            <w:proofErr w:type="spellEnd"/>
            <w:r w:rsidRPr="00EF6E5B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– CC</w:t>
            </w:r>
          </w:p>
          <w:p w14:paraId="7D51F677" w14:textId="77777777" w:rsidR="00EF6E5B" w:rsidRDefault="00EF6E5B" w:rsidP="00EF6E5B">
            <w:pPr>
              <w:pStyle w:val="Paragraphedeliste"/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EF6E5B">
              <w:rPr>
                <w:rFonts w:asciiTheme="minorHAnsi" w:hAnsiTheme="minorHAnsi"/>
                <w:sz w:val="22"/>
                <w:szCs w:val="22"/>
                <w:lang w:val="en-US"/>
              </w:rPr>
              <w:t>D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>écors/</w:t>
            </w:r>
            <w:proofErr w:type="spellStart"/>
            <w:proofErr w:type="gramStart"/>
            <w:r>
              <w:rPr>
                <w:rFonts w:asciiTheme="minorHAnsi" w:hAnsiTheme="minorHAnsi"/>
                <w:sz w:val="22"/>
                <w:szCs w:val="22"/>
                <w:lang w:val="en-US"/>
              </w:rPr>
              <w:t>Décorations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??</w:t>
            </w:r>
            <w:proofErr w:type="gramEnd"/>
          </w:p>
          <w:p w14:paraId="0E8FEEC1" w14:textId="6B630A37" w:rsidR="00EF6E5B" w:rsidRDefault="00EF6E5B" w:rsidP="00EF6E5B">
            <w:pPr>
              <w:pStyle w:val="Paragraphedeliste"/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  <w:lang w:val="en-US"/>
              </w:rPr>
              <w:t>Trophées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– GM</w:t>
            </w:r>
          </w:p>
          <w:p w14:paraId="3CC9626E" w14:textId="77777777" w:rsidR="00EF6E5B" w:rsidRDefault="00EF6E5B" w:rsidP="00EF6E5B">
            <w:pPr>
              <w:pStyle w:val="Paragraphedeliste"/>
              <w:numPr>
                <w:ilvl w:val="0"/>
                <w:numId w:val="28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F6E5B">
              <w:rPr>
                <w:rFonts w:asciiTheme="minorHAnsi" w:hAnsiTheme="minorHAnsi"/>
                <w:sz w:val="22"/>
                <w:szCs w:val="22"/>
              </w:rPr>
              <w:t xml:space="preserve">Après Fêtes du travail, </w:t>
            </w:r>
            <w:r>
              <w:rPr>
                <w:rFonts w:asciiTheme="minorHAnsi" w:hAnsiTheme="minorHAnsi"/>
                <w:sz w:val="22"/>
                <w:szCs w:val="22"/>
              </w:rPr>
              <w:t>transmettre invitation officielle avec lien pour inscription sur notre site et détails pour soumettre les mises en candidature</w:t>
            </w:r>
          </w:p>
          <w:p w14:paraId="28DAF1A8" w14:textId="16EC71E8" w:rsidR="00EF6E5B" w:rsidRPr="00520CF4" w:rsidRDefault="00EF6E5B" w:rsidP="00520CF4">
            <w:pPr>
              <w:pStyle w:val="Paragraphedeliste"/>
              <w:numPr>
                <w:ilvl w:val="0"/>
                <w:numId w:val="28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 semaine avant, confirmer le nombre de participants</w:t>
            </w:r>
            <w:r w:rsidR="00520CF4">
              <w:rPr>
                <w:rFonts w:asciiTheme="minorHAnsi" w:hAnsiTheme="minorHAnsi"/>
                <w:sz w:val="22"/>
                <w:szCs w:val="22"/>
              </w:rPr>
              <w:t xml:space="preserve"> + </w:t>
            </w:r>
            <w:r w:rsidRPr="00520CF4">
              <w:rPr>
                <w:rFonts w:asciiTheme="minorHAnsi" w:hAnsiTheme="minorHAnsi"/>
                <w:sz w:val="22"/>
                <w:szCs w:val="22"/>
              </w:rPr>
              <w:t xml:space="preserve">envoyer le rappel + formulaire de votes 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D3D3" w14:textId="77777777" w:rsidR="00D63952" w:rsidRDefault="00EF6E5B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MEC</w:t>
            </w:r>
          </w:p>
          <w:p w14:paraId="676C38E9" w14:textId="77777777" w:rsidR="00EF6E5B" w:rsidRDefault="00EF6E5B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CC</w:t>
            </w:r>
          </w:p>
          <w:p w14:paraId="727570CE" w14:textId="79735292" w:rsidR="00EF6E5B" w:rsidRDefault="00EF6E5B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7737" w14:textId="17D59AD4" w:rsidR="00D63952" w:rsidRDefault="00EF6E5B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3567DC" w:rsidRPr="00FC06FB" w14:paraId="7EC61A74" w14:textId="77777777" w:rsidTr="002F1699">
        <w:trPr>
          <w:trHeight w:val="6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1A15" w14:textId="75D81DAF" w:rsidR="003567DC" w:rsidRPr="008540BE" w:rsidRDefault="008540BE" w:rsidP="008540BE">
            <w:pPr>
              <w:pStyle w:val="Paragraphedeliste"/>
              <w:numPr>
                <w:ilvl w:val="0"/>
                <w:numId w:val="26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Cotisations 202</w:t>
            </w:r>
            <w:r w:rsidR="00D63952">
              <w:rPr>
                <w:rFonts w:asciiTheme="minorHAnsi" w:hAnsiTheme="minorHAnsi"/>
                <w:sz w:val="22"/>
                <w:szCs w:val="22"/>
              </w:rPr>
              <w:t>3</w:t>
            </w:r>
            <w:r>
              <w:rPr>
                <w:rFonts w:asciiTheme="minorHAnsi" w:hAnsiTheme="minorHAnsi"/>
                <w:sz w:val="22"/>
                <w:szCs w:val="22"/>
              </w:rPr>
              <w:t>-202</w:t>
            </w:r>
            <w:r w:rsidR="00D63952">
              <w:rPr>
                <w:rFonts w:asciiTheme="minorHAnsi" w:hAnsiTheme="minorHAnsi"/>
                <w:sz w:val="22"/>
                <w:szCs w:val="22"/>
              </w:rPr>
              <w:t>4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– sollicitation de nouveaux membres</w:t>
            </w:r>
            <w:r w:rsidR="00C91B0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AF28" w14:textId="77777777" w:rsidR="0018137F" w:rsidRDefault="006B7FC6" w:rsidP="000D0D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Pr="006B7FC6">
              <w:rPr>
                <w:rFonts w:asciiTheme="minorHAnsi" w:hAnsiTheme="minorHAnsi"/>
                <w:sz w:val="22"/>
                <w:szCs w:val="22"/>
                <w:vertAlign w:val="superscript"/>
              </w:rPr>
              <w:t>er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octobre 2023 – ok pour tous pour laisser à 1000$</w:t>
            </w:r>
          </w:p>
          <w:p w14:paraId="0CA8CBC7" w14:textId="77777777" w:rsidR="006B7FC6" w:rsidRDefault="006B7FC6" w:rsidP="000D0D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CC préparera les factures et les enverra en septembre.</w:t>
            </w:r>
          </w:p>
          <w:p w14:paraId="7685057C" w14:textId="0889A29C" w:rsidR="006B7FC6" w:rsidRPr="00D96567" w:rsidRDefault="006B7FC6" w:rsidP="000D0D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Quelques nouveaux membres 2023 doivent payer en 2024.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90E7" w14:textId="3997BE8B" w:rsidR="00A54377" w:rsidRPr="00FC06FB" w:rsidRDefault="006B7FC6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CC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D3BF" w14:textId="50FB5528" w:rsidR="003567DC" w:rsidRPr="00FC06FB" w:rsidRDefault="006B7FC6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01/10</w:t>
            </w:r>
          </w:p>
        </w:tc>
      </w:tr>
      <w:tr w:rsidR="00420AA4" w:rsidRPr="00B832AD" w14:paraId="5E11EF4F" w14:textId="77777777" w:rsidTr="002F1699">
        <w:trPr>
          <w:trHeight w:val="6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BB88" w14:textId="46C058E6" w:rsidR="00290194" w:rsidRPr="008540BE" w:rsidRDefault="008540BE" w:rsidP="008540BE">
            <w:pPr>
              <w:pStyle w:val="Paragraphedeliste"/>
              <w:numPr>
                <w:ilvl w:val="0"/>
                <w:numId w:val="26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Situation financière à jour </w:t>
            </w:r>
            <w:r w:rsidR="00D63952">
              <w:rPr>
                <w:rFonts w:asciiTheme="minorHAnsi" w:hAnsiTheme="minorHAnsi"/>
                <w:sz w:val="22"/>
                <w:szCs w:val="22"/>
              </w:rPr>
              <w:t>et préparation pour le fiscal du 31 août 2023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2126" w14:textId="77777777" w:rsidR="00E76F27" w:rsidRDefault="008F5156" w:rsidP="005375E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Encaisse en date du jour 17 397.97$</w:t>
            </w:r>
          </w:p>
          <w:p w14:paraId="58FFC641" w14:textId="07DA8AC1" w:rsidR="008F5156" w:rsidRDefault="008F5156" w:rsidP="005375E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Aucune dépense importante à venir</w:t>
            </w:r>
            <w:r w:rsidR="00520CF4">
              <w:rPr>
                <w:rFonts w:asciiTheme="minorHAnsi" w:hAnsiTheme="minorHAnsi"/>
                <w:sz w:val="22"/>
                <w:szCs w:val="22"/>
              </w:rPr>
              <w:t>,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autre que les comptables à l’automne.</w:t>
            </w:r>
          </w:p>
          <w:p w14:paraId="6982218D" w14:textId="6609CDCD" w:rsidR="008F5156" w:rsidRPr="005375EF" w:rsidRDefault="008F5156" w:rsidP="005375E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MSG commence le travail en aval avec les comptables pour le fiscal du 31 août, il serait nécessaire de l’avoir avant les Fêtes 2023 cette année</w:t>
            </w:r>
            <w:r w:rsidR="00520CF4">
              <w:rPr>
                <w:rFonts w:asciiTheme="minorHAnsi" w:hAnsiTheme="minorHAnsi"/>
                <w:sz w:val="22"/>
                <w:szCs w:val="22"/>
              </w:rPr>
              <w:t>,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pour bien planifier l’AGA de janvier 2024.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1390" w14:textId="1188B38D" w:rsidR="00881555" w:rsidRPr="003A0EDD" w:rsidRDefault="008F5156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MSG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4006" w14:textId="4718380C" w:rsidR="00420AA4" w:rsidRDefault="008F5156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D63952" w:rsidRPr="00B832AD" w14:paraId="762585FD" w14:textId="77777777" w:rsidTr="002F1699">
        <w:trPr>
          <w:trHeight w:val="6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964D" w14:textId="4CAE1A38" w:rsidR="00D63952" w:rsidRDefault="00D63952" w:rsidP="008540BE">
            <w:pPr>
              <w:pStyle w:val="Paragraphedeliste"/>
              <w:numPr>
                <w:ilvl w:val="0"/>
                <w:numId w:val="26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Révision des règlements </w:t>
            </w:r>
            <w:r w:rsidR="00A168C5">
              <w:rPr>
                <w:rFonts w:asciiTheme="minorHAnsi" w:hAnsiTheme="minorHAnsi"/>
                <w:sz w:val="22"/>
                <w:szCs w:val="22"/>
              </w:rPr>
              <w:t>du regroupement - suivi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FF0A" w14:textId="77777777" w:rsidR="00D63952" w:rsidRDefault="00C75523" w:rsidP="005375E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Discussions en cours entre YC et DM</w:t>
            </w:r>
          </w:p>
          <w:p w14:paraId="673EEE19" w14:textId="523676C4" w:rsidR="00C75523" w:rsidRPr="005375EF" w:rsidRDefault="00C75523" w:rsidP="005375E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Séance de travail avec GM à prévoir mi-octobre pour valider les intentions et faire les bons changements pour du long terme.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8AF1" w14:textId="77777777" w:rsidR="00D63952" w:rsidRDefault="00C75523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</w:t>
            </w:r>
          </w:p>
          <w:p w14:paraId="052DB63C" w14:textId="77777777" w:rsidR="00C75523" w:rsidRDefault="00C75523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YC</w:t>
            </w:r>
          </w:p>
          <w:p w14:paraId="74412506" w14:textId="4715A45B" w:rsidR="00C75523" w:rsidRPr="003A0EDD" w:rsidRDefault="00C75523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3F42" w14:textId="295FC9D9" w:rsidR="00D63952" w:rsidRDefault="00C75523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Mi-octobre</w:t>
            </w:r>
          </w:p>
        </w:tc>
      </w:tr>
      <w:tr w:rsidR="00420AA4" w:rsidRPr="002502D0" w14:paraId="3DF7337C" w14:textId="77777777" w:rsidTr="00EF38BB">
        <w:trPr>
          <w:trHeight w:val="40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39CF" w14:textId="5230F9CF" w:rsidR="00B4052A" w:rsidRPr="008A3299" w:rsidRDefault="008A3299" w:rsidP="008A3299">
            <w:pPr>
              <w:pStyle w:val="Paragraphedeliste"/>
              <w:numPr>
                <w:ilvl w:val="0"/>
                <w:numId w:val="26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RQC au féminin- prochaine publication</w:t>
            </w:r>
            <w:r w:rsidR="00A168C5">
              <w:rPr>
                <w:rFonts w:asciiTheme="minorHAnsi" w:hAnsiTheme="minorHAnsi"/>
                <w:sz w:val="22"/>
                <w:szCs w:val="22"/>
              </w:rPr>
              <w:t xml:space="preserve"> à planifier (Louise Maltais, Sophie Leblanc)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CD1B" w14:textId="77777777" w:rsidR="007A2A54" w:rsidRDefault="0084667A" w:rsidP="002502D0">
            <w:p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CC renvoie à BO le texte à jour de Louise Maltais pour publication début septembre.</w:t>
            </w:r>
          </w:p>
          <w:p w14:paraId="7F8DB2FB" w14:textId="48C7F52C" w:rsidR="0084667A" w:rsidRPr="002502D0" w:rsidRDefault="0084667A" w:rsidP="002502D0">
            <w:p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CC relance Sophie Leblanc pour avoir son questionnaire complété/texte pour publication en novembre 2023.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C9F3" w14:textId="77777777" w:rsidR="00A74665" w:rsidRDefault="004111E4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CC</w:t>
            </w:r>
          </w:p>
          <w:p w14:paraId="7A183FE4" w14:textId="3B4B0870" w:rsidR="004111E4" w:rsidRPr="002502D0" w:rsidRDefault="004111E4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BO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FFA6" w14:textId="56612C0B" w:rsidR="00420AA4" w:rsidRPr="002502D0" w:rsidRDefault="004111E4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ASAP</w:t>
            </w:r>
          </w:p>
        </w:tc>
      </w:tr>
      <w:tr w:rsidR="00290194" w:rsidRPr="00A508EB" w14:paraId="6E2A335B" w14:textId="77777777" w:rsidTr="002F1699">
        <w:trPr>
          <w:trHeight w:val="28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8D40" w14:textId="35E0A3A4" w:rsidR="00290194" w:rsidRPr="008A3299" w:rsidRDefault="008A3299" w:rsidP="008A3299">
            <w:pPr>
              <w:pStyle w:val="Paragraphedeliste"/>
              <w:numPr>
                <w:ilvl w:val="0"/>
                <w:numId w:val="26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Prochaines communications à prévoir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E4A9" w14:textId="77777777" w:rsidR="00A508EB" w:rsidRDefault="00D616DC" w:rsidP="00A508EB">
            <w:pPr>
              <w:pStyle w:val="Paragraphedeliste"/>
              <w:numPr>
                <w:ilvl w:val="0"/>
                <w:numId w:val="27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Semaine du 28 août : Save the date GALA</w:t>
            </w:r>
          </w:p>
          <w:p w14:paraId="4F3024CB" w14:textId="77777777" w:rsidR="00D616DC" w:rsidRDefault="00D616DC" w:rsidP="00A508EB">
            <w:pPr>
              <w:pStyle w:val="Paragraphedeliste"/>
              <w:numPr>
                <w:ilvl w:val="0"/>
                <w:numId w:val="27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Semaine du 4 septembre : RQC au féminin Louise</w:t>
            </w:r>
          </w:p>
          <w:p w14:paraId="201E682B" w14:textId="77777777" w:rsidR="00D616DC" w:rsidRDefault="00D616DC" w:rsidP="00A508EB">
            <w:pPr>
              <w:pStyle w:val="Paragraphedeliste"/>
              <w:numPr>
                <w:ilvl w:val="0"/>
                <w:numId w:val="27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Semaine du 11 septembre : Invitation officielle + inscription au Gala</w:t>
            </w:r>
          </w:p>
          <w:p w14:paraId="3955975C" w14:textId="632099D4" w:rsidR="00D616DC" w:rsidRPr="00A508EB" w:rsidRDefault="00D616DC" w:rsidP="00A508EB">
            <w:pPr>
              <w:pStyle w:val="Paragraphedeliste"/>
              <w:numPr>
                <w:ilvl w:val="0"/>
                <w:numId w:val="27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Semaine du 25 septembre : rappel Gala + vote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665C" w14:textId="0FA78E42" w:rsidR="00CD377B" w:rsidRPr="00A508EB" w:rsidRDefault="00A508EB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AB44" w14:textId="744BB95C" w:rsidR="00290194" w:rsidRPr="00A508EB" w:rsidRDefault="00A508EB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n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>/a</w:t>
            </w:r>
          </w:p>
        </w:tc>
      </w:tr>
      <w:tr w:rsidR="00A168C5" w:rsidRPr="00A508EB" w14:paraId="31E11F6A" w14:textId="77777777" w:rsidTr="002F1699">
        <w:trPr>
          <w:trHeight w:val="28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8D71" w14:textId="52F6C13B" w:rsidR="00A168C5" w:rsidRDefault="00A168C5" w:rsidP="008A3299">
            <w:pPr>
              <w:pStyle w:val="Paragraphedeliste"/>
              <w:numPr>
                <w:ilvl w:val="0"/>
                <w:numId w:val="26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Prochain CA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0BA1" w14:textId="1A56F23C" w:rsidR="00A168C5" w:rsidRPr="00A508EB" w:rsidRDefault="008879A1" w:rsidP="00A168C5">
            <w:pPr>
              <w:pStyle w:val="Paragraphedeliste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Celui du 4 octobre, devancé au 27 septembre. GM envoie le changement. Les autres, d’ici la fin de l’année, demeurent.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08B0" w14:textId="53CD4CA0" w:rsidR="00A168C5" w:rsidRDefault="008879A1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22AD" w14:textId="4F5695A0" w:rsidR="00A168C5" w:rsidRDefault="008879A1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</w:tr>
      <w:tr w:rsidR="00290194" w:rsidRPr="00CA4363" w14:paraId="5D06B5F2" w14:textId="77777777" w:rsidTr="008540BE">
        <w:trPr>
          <w:trHeight w:val="26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5B85" w14:textId="58CBF7F9" w:rsidR="00290194" w:rsidRDefault="00290194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Varia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D98E" w14:textId="58647190" w:rsidR="000433E1" w:rsidRPr="007428B0" w:rsidRDefault="008879A1" w:rsidP="008540B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E710" w14:textId="43EC1A65" w:rsidR="00ED4807" w:rsidRPr="00CA4363" w:rsidRDefault="00ED4807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3FC8" w14:textId="4678B90B" w:rsidR="00290194" w:rsidRPr="00CA4363" w:rsidRDefault="00290194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F1D14E4" w14:textId="77777777" w:rsidR="00F142CE" w:rsidRPr="00827DA2" w:rsidRDefault="00137B69" w:rsidP="00A071B6">
      <w:pPr>
        <w:ind w:left="-90"/>
        <w:jc w:val="both"/>
        <w:rPr>
          <w:sz w:val="18"/>
          <w:szCs w:val="20"/>
          <w:lang w:val="fr-FR"/>
        </w:rPr>
      </w:pPr>
      <w:r w:rsidRPr="00827DA2">
        <w:rPr>
          <w:b/>
          <w:sz w:val="18"/>
          <w:szCs w:val="20"/>
          <w:lang w:val="fr-FR"/>
        </w:rPr>
        <w:t xml:space="preserve">Préparé par </w:t>
      </w:r>
      <w:r w:rsidR="004649A2" w:rsidRPr="00827DA2">
        <w:rPr>
          <w:b/>
          <w:sz w:val="18"/>
          <w:szCs w:val="20"/>
          <w:lang w:val="fr-FR"/>
        </w:rPr>
        <w:t>:</w:t>
      </w:r>
      <w:r w:rsidR="004649A2" w:rsidRPr="00827DA2">
        <w:rPr>
          <w:sz w:val="18"/>
          <w:szCs w:val="20"/>
          <w:lang w:val="fr-FR"/>
        </w:rPr>
        <w:t xml:space="preserve"> </w:t>
      </w:r>
      <w:r w:rsidR="00CC4652">
        <w:rPr>
          <w:sz w:val="18"/>
          <w:szCs w:val="20"/>
          <w:lang w:val="fr-FR"/>
        </w:rPr>
        <w:t>Geneviève Morin</w:t>
      </w:r>
    </w:p>
    <w:p w14:paraId="4F3D7185" w14:textId="2ACCF5C8" w:rsidR="00C073D7" w:rsidRDefault="00137B69" w:rsidP="00C073D7">
      <w:pPr>
        <w:ind w:left="-90"/>
        <w:jc w:val="both"/>
        <w:rPr>
          <w:sz w:val="18"/>
          <w:szCs w:val="20"/>
          <w:lang w:val="fr-FR"/>
        </w:rPr>
      </w:pPr>
      <w:r w:rsidRPr="00827DA2">
        <w:rPr>
          <w:b/>
          <w:sz w:val="18"/>
          <w:szCs w:val="20"/>
          <w:lang w:val="fr-FR"/>
        </w:rPr>
        <w:t>Date</w:t>
      </w:r>
      <w:r w:rsidR="004649A2" w:rsidRPr="00827DA2">
        <w:rPr>
          <w:b/>
          <w:sz w:val="18"/>
          <w:szCs w:val="20"/>
          <w:lang w:val="fr-FR"/>
        </w:rPr>
        <w:t xml:space="preserve"> :</w:t>
      </w:r>
      <w:r w:rsidR="004649A2" w:rsidRPr="00827DA2">
        <w:rPr>
          <w:sz w:val="18"/>
          <w:szCs w:val="20"/>
          <w:lang w:val="fr-FR"/>
        </w:rPr>
        <w:t xml:space="preserve"> </w:t>
      </w:r>
      <w:r w:rsidR="00867168">
        <w:rPr>
          <w:sz w:val="18"/>
          <w:szCs w:val="20"/>
          <w:lang w:val="fr-FR"/>
        </w:rPr>
        <w:t>Le</w:t>
      </w:r>
      <w:r w:rsidR="009F170D">
        <w:rPr>
          <w:sz w:val="18"/>
          <w:szCs w:val="20"/>
          <w:lang w:val="fr-FR"/>
        </w:rPr>
        <w:t xml:space="preserve"> </w:t>
      </w:r>
      <w:r w:rsidR="00D63952">
        <w:rPr>
          <w:sz w:val="18"/>
          <w:szCs w:val="20"/>
          <w:lang w:val="fr-FR"/>
        </w:rPr>
        <w:t>24 août 2023</w:t>
      </w:r>
    </w:p>
    <w:p w14:paraId="34BB9F17" w14:textId="77777777" w:rsidR="000F7A6E" w:rsidRDefault="000F7A6E" w:rsidP="00C073D7">
      <w:pPr>
        <w:ind w:left="-90"/>
        <w:jc w:val="both"/>
        <w:rPr>
          <w:sz w:val="18"/>
          <w:szCs w:val="20"/>
          <w:lang w:val="fr-FR"/>
        </w:rPr>
      </w:pPr>
    </w:p>
    <w:p w14:paraId="52C2E821" w14:textId="450A5231" w:rsidR="00121D1A" w:rsidRPr="003629A6" w:rsidRDefault="00A41DEB" w:rsidP="00C073D7">
      <w:pPr>
        <w:ind w:left="-90"/>
        <w:jc w:val="center"/>
        <w:rPr>
          <w:b/>
        </w:rPr>
      </w:pPr>
      <w:r>
        <w:rPr>
          <w:b/>
          <w:lang w:val="fr-FR"/>
        </w:rPr>
        <w:t>P</w:t>
      </w:r>
      <w:r w:rsidR="00D1232A">
        <w:rPr>
          <w:b/>
          <w:lang w:val="fr-FR"/>
        </w:rPr>
        <w:t>rochaine réunion</w:t>
      </w:r>
      <w:r w:rsidR="00B4052A">
        <w:rPr>
          <w:b/>
          <w:lang w:val="fr-FR"/>
        </w:rPr>
        <w:t> :</w:t>
      </w:r>
      <w:r w:rsidR="009F170D">
        <w:rPr>
          <w:b/>
          <w:lang w:val="fr-FR"/>
        </w:rPr>
        <w:t xml:space="preserve"> </w:t>
      </w:r>
      <w:r w:rsidR="007C7AAF">
        <w:rPr>
          <w:b/>
          <w:lang w:val="fr-FR"/>
        </w:rPr>
        <w:t>CHANGEMENT pour le 27 septembre</w:t>
      </w:r>
      <w:r w:rsidR="00D63952">
        <w:rPr>
          <w:b/>
          <w:lang w:val="fr-FR"/>
        </w:rPr>
        <w:t xml:space="preserve"> 2023 </w:t>
      </w:r>
      <w:r w:rsidR="004E523A">
        <w:rPr>
          <w:b/>
          <w:lang w:val="fr-FR"/>
        </w:rPr>
        <w:t xml:space="preserve">à 13h30 </w:t>
      </w:r>
      <w:r w:rsidR="00990136">
        <w:rPr>
          <w:b/>
          <w:lang w:val="fr-FR"/>
        </w:rPr>
        <w:t xml:space="preserve">– virtuel </w:t>
      </w:r>
    </w:p>
    <w:sectPr w:rsidR="00121D1A" w:rsidRPr="003629A6" w:rsidSect="00507FFB">
      <w:pgSz w:w="12240" w:h="15840" w:code="1"/>
      <w:pgMar w:top="1440" w:right="1080" w:bottom="1440" w:left="1080" w:header="288" w:footer="28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F389C"/>
    <w:multiLevelType w:val="hybridMultilevel"/>
    <w:tmpl w:val="8326D7BA"/>
    <w:lvl w:ilvl="0" w:tplc="82CC3A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80695"/>
    <w:multiLevelType w:val="hybridMultilevel"/>
    <w:tmpl w:val="63D0AD5A"/>
    <w:lvl w:ilvl="0" w:tplc="9DB6FC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D77C6"/>
    <w:multiLevelType w:val="hybridMultilevel"/>
    <w:tmpl w:val="E9E22018"/>
    <w:lvl w:ilvl="0" w:tplc="6BC6E78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D3CFF"/>
    <w:multiLevelType w:val="hybridMultilevel"/>
    <w:tmpl w:val="F3A22B6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226AB"/>
    <w:multiLevelType w:val="hybridMultilevel"/>
    <w:tmpl w:val="18FA8338"/>
    <w:lvl w:ilvl="0" w:tplc="2F7AAA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41D"/>
    <w:multiLevelType w:val="hybridMultilevel"/>
    <w:tmpl w:val="18BAD880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4135F"/>
    <w:multiLevelType w:val="hybridMultilevel"/>
    <w:tmpl w:val="7C6EE69A"/>
    <w:lvl w:ilvl="0" w:tplc="6414AC3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956A6"/>
    <w:multiLevelType w:val="hybridMultilevel"/>
    <w:tmpl w:val="23A6180C"/>
    <w:lvl w:ilvl="0" w:tplc="1EAADB3C">
      <w:start w:val="4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92D67"/>
    <w:multiLevelType w:val="hybridMultilevel"/>
    <w:tmpl w:val="6764CF4E"/>
    <w:lvl w:ilvl="0" w:tplc="F1D625E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53B97"/>
    <w:multiLevelType w:val="hybridMultilevel"/>
    <w:tmpl w:val="B478E6B8"/>
    <w:lvl w:ilvl="0" w:tplc="36BC2898">
      <w:start w:val="23"/>
      <w:numFmt w:val="bullet"/>
      <w:lvlText w:val=""/>
      <w:lvlJc w:val="left"/>
      <w:pPr>
        <w:ind w:left="1068" w:hanging="708"/>
      </w:pPr>
      <w:rPr>
        <w:rFonts w:ascii="Symbol" w:eastAsiaTheme="minorHAnsi" w:hAnsi="Symbol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05AA4"/>
    <w:multiLevelType w:val="hybridMultilevel"/>
    <w:tmpl w:val="01FC7DE6"/>
    <w:lvl w:ilvl="0" w:tplc="4C1ADE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81C29"/>
    <w:multiLevelType w:val="hybridMultilevel"/>
    <w:tmpl w:val="44D877EE"/>
    <w:lvl w:ilvl="0" w:tplc="8C9815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201DA4"/>
    <w:multiLevelType w:val="hybridMultilevel"/>
    <w:tmpl w:val="53F43B8C"/>
    <w:lvl w:ilvl="0" w:tplc="8D36C056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BF5850"/>
    <w:multiLevelType w:val="hybridMultilevel"/>
    <w:tmpl w:val="20F49F5E"/>
    <w:lvl w:ilvl="0" w:tplc="4BD480F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F3D37"/>
    <w:multiLevelType w:val="hybridMultilevel"/>
    <w:tmpl w:val="F13C4574"/>
    <w:lvl w:ilvl="0" w:tplc="1D98C9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A59B4"/>
    <w:multiLevelType w:val="multilevel"/>
    <w:tmpl w:val="0BFE4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9B73F87"/>
    <w:multiLevelType w:val="hybridMultilevel"/>
    <w:tmpl w:val="B61E178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315332"/>
    <w:multiLevelType w:val="hybridMultilevel"/>
    <w:tmpl w:val="D90C49AC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96666C"/>
    <w:multiLevelType w:val="hybridMultilevel"/>
    <w:tmpl w:val="B9D8249C"/>
    <w:lvl w:ilvl="0" w:tplc="FFE82ED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776893"/>
    <w:multiLevelType w:val="hybridMultilevel"/>
    <w:tmpl w:val="3CB677E2"/>
    <w:lvl w:ilvl="0" w:tplc="96EC6138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63538C"/>
    <w:multiLevelType w:val="hybridMultilevel"/>
    <w:tmpl w:val="0CA201E6"/>
    <w:lvl w:ilvl="0" w:tplc="13F855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2E4C6F"/>
    <w:multiLevelType w:val="hybridMultilevel"/>
    <w:tmpl w:val="84263CF0"/>
    <w:lvl w:ilvl="0" w:tplc="2E98F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000318"/>
    <w:multiLevelType w:val="hybridMultilevel"/>
    <w:tmpl w:val="C1F42A78"/>
    <w:lvl w:ilvl="0" w:tplc="FE022B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012344"/>
    <w:multiLevelType w:val="hybridMultilevel"/>
    <w:tmpl w:val="9CB6A342"/>
    <w:lvl w:ilvl="0" w:tplc="B6F2D62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D62C05"/>
    <w:multiLevelType w:val="hybridMultilevel"/>
    <w:tmpl w:val="3634BBBC"/>
    <w:lvl w:ilvl="0" w:tplc="FC2E24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65091F"/>
    <w:multiLevelType w:val="hybridMultilevel"/>
    <w:tmpl w:val="11041FA8"/>
    <w:lvl w:ilvl="0" w:tplc="E94C9E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FF19EA"/>
    <w:multiLevelType w:val="hybridMultilevel"/>
    <w:tmpl w:val="CD4429F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074E1A"/>
    <w:multiLevelType w:val="hybridMultilevel"/>
    <w:tmpl w:val="E10AD29A"/>
    <w:lvl w:ilvl="0" w:tplc="08D8AB0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336577">
    <w:abstractNumId w:val="18"/>
  </w:num>
  <w:num w:numId="2" w16cid:durableId="2069641687">
    <w:abstractNumId w:val="6"/>
  </w:num>
  <w:num w:numId="3" w16cid:durableId="103236440">
    <w:abstractNumId w:val="23"/>
  </w:num>
  <w:num w:numId="4" w16cid:durableId="795563719">
    <w:abstractNumId w:val="12"/>
  </w:num>
  <w:num w:numId="5" w16cid:durableId="1465925787">
    <w:abstractNumId w:val="2"/>
  </w:num>
  <w:num w:numId="6" w16cid:durableId="21592254">
    <w:abstractNumId w:val="17"/>
  </w:num>
  <w:num w:numId="7" w16cid:durableId="1095638954">
    <w:abstractNumId w:val="20"/>
  </w:num>
  <w:num w:numId="8" w16cid:durableId="1110323501">
    <w:abstractNumId w:val="5"/>
  </w:num>
  <w:num w:numId="9" w16cid:durableId="1577478399">
    <w:abstractNumId w:val="3"/>
  </w:num>
  <w:num w:numId="10" w16cid:durableId="787893448">
    <w:abstractNumId w:val="13"/>
  </w:num>
  <w:num w:numId="11" w16cid:durableId="591356819">
    <w:abstractNumId w:val="25"/>
  </w:num>
  <w:num w:numId="12" w16cid:durableId="720910036">
    <w:abstractNumId w:val="11"/>
  </w:num>
  <w:num w:numId="13" w16cid:durableId="1590190437">
    <w:abstractNumId w:val="9"/>
  </w:num>
  <w:num w:numId="14" w16cid:durableId="995568999">
    <w:abstractNumId w:val="27"/>
  </w:num>
  <w:num w:numId="15" w16cid:durableId="262038756">
    <w:abstractNumId w:val="22"/>
  </w:num>
  <w:num w:numId="16" w16cid:durableId="1946694387">
    <w:abstractNumId w:val="21"/>
  </w:num>
  <w:num w:numId="17" w16cid:durableId="544417242">
    <w:abstractNumId w:val="1"/>
  </w:num>
  <w:num w:numId="18" w16cid:durableId="1726560076">
    <w:abstractNumId w:val="0"/>
  </w:num>
  <w:num w:numId="19" w16cid:durableId="582184758">
    <w:abstractNumId w:val="15"/>
  </w:num>
  <w:num w:numId="20" w16cid:durableId="624964003">
    <w:abstractNumId w:val="16"/>
  </w:num>
  <w:num w:numId="21" w16cid:durableId="977105066">
    <w:abstractNumId w:val="8"/>
  </w:num>
  <w:num w:numId="22" w16cid:durableId="823552063">
    <w:abstractNumId w:val="24"/>
  </w:num>
  <w:num w:numId="23" w16cid:durableId="1411198878">
    <w:abstractNumId w:val="14"/>
  </w:num>
  <w:num w:numId="24" w16cid:durableId="1862474972">
    <w:abstractNumId w:val="19"/>
  </w:num>
  <w:num w:numId="25" w16cid:durableId="1523473644">
    <w:abstractNumId w:val="7"/>
  </w:num>
  <w:num w:numId="26" w16cid:durableId="474958364">
    <w:abstractNumId w:val="26"/>
  </w:num>
  <w:num w:numId="27" w16cid:durableId="3439057">
    <w:abstractNumId w:val="4"/>
  </w:num>
  <w:num w:numId="28" w16cid:durableId="6647417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fr-CA" w:vendorID="64" w:dllVersion="6" w:nlCheck="1" w:checkStyle="0"/>
  <w:activeWritingStyle w:appName="MSWord" w:lang="en-CA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fr-CA" w:vendorID="64" w:dllVersion="0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proofState w:spelling="clean" w:grammar="clean"/>
  <w:documentProtection w:edit="forms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F2D"/>
    <w:rsid w:val="00000B22"/>
    <w:rsid w:val="0000120F"/>
    <w:rsid w:val="00001B5D"/>
    <w:rsid w:val="0000209F"/>
    <w:rsid w:val="000029C7"/>
    <w:rsid w:val="00002DDD"/>
    <w:rsid w:val="00003556"/>
    <w:rsid w:val="000042F1"/>
    <w:rsid w:val="00004E2D"/>
    <w:rsid w:val="000054B3"/>
    <w:rsid w:val="000060D2"/>
    <w:rsid w:val="000061AD"/>
    <w:rsid w:val="00006824"/>
    <w:rsid w:val="000101BD"/>
    <w:rsid w:val="00010A95"/>
    <w:rsid w:val="00011218"/>
    <w:rsid w:val="00011658"/>
    <w:rsid w:val="000116FE"/>
    <w:rsid w:val="000119DD"/>
    <w:rsid w:val="00013130"/>
    <w:rsid w:val="00014258"/>
    <w:rsid w:val="00015108"/>
    <w:rsid w:val="0001550B"/>
    <w:rsid w:val="000171C6"/>
    <w:rsid w:val="00017233"/>
    <w:rsid w:val="000173FD"/>
    <w:rsid w:val="00020497"/>
    <w:rsid w:val="0002094E"/>
    <w:rsid w:val="00020AAD"/>
    <w:rsid w:val="00020F18"/>
    <w:rsid w:val="000220F6"/>
    <w:rsid w:val="0002396C"/>
    <w:rsid w:val="000239D9"/>
    <w:rsid w:val="00024707"/>
    <w:rsid w:val="00024770"/>
    <w:rsid w:val="00024B92"/>
    <w:rsid w:val="00024BC3"/>
    <w:rsid w:val="00025695"/>
    <w:rsid w:val="00025DA3"/>
    <w:rsid w:val="00026182"/>
    <w:rsid w:val="0002655B"/>
    <w:rsid w:val="00026A2E"/>
    <w:rsid w:val="00027596"/>
    <w:rsid w:val="00027B75"/>
    <w:rsid w:val="00027E12"/>
    <w:rsid w:val="00030E69"/>
    <w:rsid w:val="00031154"/>
    <w:rsid w:val="00031BB2"/>
    <w:rsid w:val="0003257D"/>
    <w:rsid w:val="000327FC"/>
    <w:rsid w:val="00032A60"/>
    <w:rsid w:val="00032F1E"/>
    <w:rsid w:val="00033238"/>
    <w:rsid w:val="00033B24"/>
    <w:rsid w:val="00034048"/>
    <w:rsid w:val="0003441D"/>
    <w:rsid w:val="0003608D"/>
    <w:rsid w:val="0003693E"/>
    <w:rsid w:val="000375FC"/>
    <w:rsid w:val="000379E0"/>
    <w:rsid w:val="00037B32"/>
    <w:rsid w:val="00037C21"/>
    <w:rsid w:val="000409FA"/>
    <w:rsid w:val="00041208"/>
    <w:rsid w:val="00041AED"/>
    <w:rsid w:val="0004211E"/>
    <w:rsid w:val="00042323"/>
    <w:rsid w:val="0004237B"/>
    <w:rsid w:val="0004290D"/>
    <w:rsid w:val="00042986"/>
    <w:rsid w:val="000433E1"/>
    <w:rsid w:val="0004499D"/>
    <w:rsid w:val="00044B9E"/>
    <w:rsid w:val="00045652"/>
    <w:rsid w:val="00045EE2"/>
    <w:rsid w:val="000460DB"/>
    <w:rsid w:val="0004612C"/>
    <w:rsid w:val="0004644D"/>
    <w:rsid w:val="000467E6"/>
    <w:rsid w:val="00046BD1"/>
    <w:rsid w:val="00047440"/>
    <w:rsid w:val="000479A5"/>
    <w:rsid w:val="0005073D"/>
    <w:rsid w:val="0005135A"/>
    <w:rsid w:val="00051699"/>
    <w:rsid w:val="00052DDA"/>
    <w:rsid w:val="00052DF6"/>
    <w:rsid w:val="000532AB"/>
    <w:rsid w:val="000533B0"/>
    <w:rsid w:val="000541DB"/>
    <w:rsid w:val="0005493D"/>
    <w:rsid w:val="00054C73"/>
    <w:rsid w:val="00054DF8"/>
    <w:rsid w:val="00055750"/>
    <w:rsid w:val="00055DBE"/>
    <w:rsid w:val="00055E9C"/>
    <w:rsid w:val="00056104"/>
    <w:rsid w:val="00056706"/>
    <w:rsid w:val="00056788"/>
    <w:rsid w:val="000569D4"/>
    <w:rsid w:val="000577A8"/>
    <w:rsid w:val="00061A57"/>
    <w:rsid w:val="00063C93"/>
    <w:rsid w:val="00064B09"/>
    <w:rsid w:val="00064BAE"/>
    <w:rsid w:val="000657B7"/>
    <w:rsid w:val="00065B3D"/>
    <w:rsid w:val="00065B45"/>
    <w:rsid w:val="00065F54"/>
    <w:rsid w:val="000660E3"/>
    <w:rsid w:val="0006620F"/>
    <w:rsid w:val="00066685"/>
    <w:rsid w:val="00066920"/>
    <w:rsid w:val="00066951"/>
    <w:rsid w:val="0006715E"/>
    <w:rsid w:val="0006735C"/>
    <w:rsid w:val="000702BA"/>
    <w:rsid w:val="000708C4"/>
    <w:rsid w:val="00072D4B"/>
    <w:rsid w:val="00072DB4"/>
    <w:rsid w:val="00072FB7"/>
    <w:rsid w:val="0007584A"/>
    <w:rsid w:val="00075A91"/>
    <w:rsid w:val="00075E84"/>
    <w:rsid w:val="000764C9"/>
    <w:rsid w:val="00077CBD"/>
    <w:rsid w:val="00077D0C"/>
    <w:rsid w:val="00080D58"/>
    <w:rsid w:val="00082F3F"/>
    <w:rsid w:val="00083FB2"/>
    <w:rsid w:val="00084132"/>
    <w:rsid w:val="00085204"/>
    <w:rsid w:val="0008560E"/>
    <w:rsid w:val="000871AA"/>
    <w:rsid w:val="000875CD"/>
    <w:rsid w:val="0008789C"/>
    <w:rsid w:val="0009012F"/>
    <w:rsid w:val="0009031C"/>
    <w:rsid w:val="000907C9"/>
    <w:rsid w:val="00091677"/>
    <w:rsid w:val="00091BBB"/>
    <w:rsid w:val="00092536"/>
    <w:rsid w:val="0009285B"/>
    <w:rsid w:val="00093160"/>
    <w:rsid w:val="00093480"/>
    <w:rsid w:val="0009522A"/>
    <w:rsid w:val="00095558"/>
    <w:rsid w:val="000957FD"/>
    <w:rsid w:val="00096E92"/>
    <w:rsid w:val="00097501"/>
    <w:rsid w:val="00097634"/>
    <w:rsid w:val="00097C8B"/>
    <w:rsid w:val="000A1435"/>
    <w:rsid w:val="000A1E92"/>
    <w:rsid w:val="000A1F7E"/>
    <w:rsid w:val="000A274F"/>
    <w:rsid w:val="000A7561"/>
    <w:rsid w:val="000A75FD"/>
    <w:rsid w:val="000A7D51"/>
    <w:rsid w:val="000B06D4"/>
    <w:rsid w:val="000B0727"/>
    <w:rsid w:val="000B09F9"/>
    <w:rsid w:val="000B0C17"/>
    <w:rsid w:val="000B0D2C"/>
    <w:rsid w:val="000B1E55"/>
    <w:rsid w:val="000B26C8"/>
    <w:rsid w:val="000B41D1"/>
    <w:rsid w:val="000B41FF"/>
    <w:rsid w:val="000B4462"/>
    <w:rsid w:val="000B5364"/>
    <w:rsid w:val="000B53A4"/>
    <w:rsid w:val="000B60FD"/>
    <w:rsid w:val="000B6207"/>
    <w:rsid w:val="000B655E"/>
    <w:rsid w:val="000B7B26"/>
    <w:rsid w:val="000C0148"/>
    <w:rsid w:val="000C096C"/>
    <w:rsid w:val="000C16B8"/>
    <w:rsid w:val="000C1FBB"/>
    <w:rsid w:val="000C2E0B"/>
    <w:rsid w:val="000C2F05"/>
    <w:rsid w:val="000C3A12"/>
    <w:rsid w:val="000C3A8C"/>
    <w:rsid w:val="000C44FE"/>
    <w:rsid w:val="000C56F0"/>
    <w:rsid w:val="000C5823"/>
    <w:rsid w:val="000C5CB1"/>
    <w:rsid w:val="000C6CEE"/>
    <w:rsid w:val="000C7284"/>
    <w:rsid w:val="000C750F"/>
    <w:rsid w:val="000C7528"/>
    <w:rsid w:val="000C793D"/>
    <w:rsid w:val="000C7E76"/>
    <w:rsid w:val="000D00A8"/>
    <w:rsid w:val="000D0269"/>
    <w:rsid w:val="000D06B4"/>
    <w:rsid w:val="000D07A3"/>
    <w:rsid w:val="000D0CB4"/>
    <w:rsid w:val="000D0D27"/>
    <w:rsid w:val="000D263F"/>
    <w:rsid w:val="000D2654"/>
    <w:rsid w:val="000D296F"/>
    <w:rsid w:val="000D3B97"/>
    <w:rsid w:val="000D415A"/>
    <w:rsid w:val="000D4788"/>
    <w:rsid w:val="000D4D10"/>
    <w:rsid w:val="000D4F01"/>
    <w:rsid w:val="000D5293"/>
    <w:rsid w:val="000D5D53"/>
    <w:rsid w:val="000D60E3"/>
    <w:rsid w:val="000D6750"/>
    <w:rsid w:val="000D6C65"/>
    <w:rsid w:val="000D7F13"/>
    <w:rsid w:val="000E171F"/>
    <w:rsid w:val="000E22BF"/>
    <w:rsid w:val="000E2558"/>
    <w:rsid w:val="000E2712"/>
    <w:rsid w:val="000E3867"/>
    <w:rsid w:val="000E4EC7"/>
    <w:rsid w:val="000E6D9F"/>
    <w:rsid w:val="000E73EF"/>
    <w:rsid w:val="000E7AEB"/>
    <w:rsid w:val="000E7E59"/>
    <w:rsid w:val="000E7FC5"/>
    <w:rsid w:val="000F04E5"/>
    <w:rsid w:val="000F06D3"/>
    <w:rsid w:val="000F1A7C"/>
    <w:rsid w:val="000F27E1"/>
    <w:rsid w:val="000F281C"/>
    <w:rsid w:val="000F295F"/>
    <w:rsid w:val="000F2A98"/>
    <w:rsid w:val="000F338C"/>
    <w:rsid w:val="000F5023"/>
    <w:rsid w:val="000F5A8E"/>
    <w:rsid w:val="000F5ACE"/>
    <w:rsid w:val="000F68B2"/>
    <w:rsid w:val="000F6BE0"/>
    <w:rsid w:val="000F7A6E"/>
    <w:rsid w:val="001010F4"/>
    <w:rsid w:val="001012D5"/>
    <w:rsid w:val="00104A74"/>
    <w:rsid w:val="00105321"/>
    <w:rsid w:val="0010733D"/>
    <w:rsid w:val="0010767E"/>
    <w:rsid w:val="00110325"/>
    <w:rsid w:val="00112639"/>
    <w:rsid w:val="001126F2"/>
    <w:rsid w:val="001137AF"/>
    <w:rsid w:val="0011430C"/>
    <w:rsid w:val="0011461C"/>
    <w:rsid w:val="00114832"/>
    <w:rsid w:val="00115FB0"/>
    <w:rsid w:val="00116DB7"/>
    <w:rsid w:val="0011714A"/>
    <w:rsid w:val="001176CB"/>
    <w:rsid w:val="00121504"/>
    <w:rsid w:val="00121553"/>
    <w:rsid w:val="00121571"/>
    <w:rsid w:val="00121D1A"/>
    <w:rsid w:val="00122E97"/>
    <w:rsid w:val="001237F8"/>
    <w:rsid w:val="00124FBE"/>
    <w:rsid w:val="001252C6"/>
    <w:rsid w:val="001253B4"/>
    <w:rsid w:val="00125916"/>
    <w:rsid w:val="00127219"/>
    <w:rsid w:val="00127AC6"/>
    <w:rsid w:val="001302E9"/>
    <w:rsid w:val="0013129F"/>
    <w:rsid w:val="00132D02"/>
    <w:rsid w:val="00133011"/>
    <w:rsid w:val="0013338F"/>
    <w:rsid w:val="001333D3"/>
    <w:rsid w:val="001336C2"/>
    <w:rsid w:val="00133D7A"/>
    <w:rsid w:val="00134835"/>
    <w:rsid w:val="00134AB0"/>
    <w:rsid w:val="00134C25"/>
    <w:rsid w:val="001357C4"/>
    <w:rsid w:val="00135840"/>
    <w:rsid w:val="0013678A"/>
    <w:rsid w:val="00136911"/>
    <w:rsid w:val="00136B98"/>
    <w:rsid w:val="00136BB3"/>
    <w:rsid w:val="001372C8"/>
    <w:rsid w:val="0013768C"/>
    <w:rsid w:val="00137B69"/>
    <w:rsid w:val="00140100"/>
    <w:rsid w:val="00140468"/>
    <w:rsid w:val="00141730"/>
    <w:rsid w:val="001426D8"/>
    <w:rsid w:val="001428FE"/>
    <w:rsid w:val="00142F2D"/>
    <w:rsid w:val="00143183"/>
    <w:rsid w:val="001432F8"/>
    <w:rsid w:val="001435EF"/>
    <w:rsid w:val="0014429A"/>
    <w:rsid w:val="00144E3D"/>
    <w:rsid w:val="001456ED"/>
    <w:rsid w:val="0014583A"/>
    <w:rsid w:val="00145BC1"/>
    <w:rsid w:val="00146042"/>
    <w:rsid w:val="00146125"/>
    <w:rsid w:val="001462DE"/>
    <w:rsid w:val="00146678"/>
    <w:rsid w:val="001474BA"/>
    <w:rsid w:val="00152142"/>
    <w:rsid w:val="00153974"/>
    <w:rsid w:val="001539FD"/>
    <w:rsid w:val="00153AC4"/>
    <w:rsid w:val="001542C5"/>
    <w:rsid w:val="001545A0"/>
    <w:rsid w:val="001545AC"/>
    <w:rsid w:val="00157F79"/>
    <w:rsid w:val="001601DC"/>
    <w:rsid w:val="001612D4"/>
    <w:rsid w:val="00161704"/>
    <w:rsid w:val="001622F8"/>
    <w:rsid w:val="00163366"/>
    <w:rsid w:val="00163C04"/>
    <w:rsid w:val="001642B3"/>
    <w:rsid w:val="00165793"/>
    <w:rsid w:val="001658F6"/>
    <w:rsid w:val="00165DB7"/>
    <w:rsid w:val="00167AEC"/>
    <w:rsid w:val="001704A5"/>
    <w:rsid w:val="00170C44"/>
    <w:rsid w:val="00172834"/>
    <w:rsid w:val="00172B3B"/>
    <w:rsid w:val="001760F4"/>
    <w:rsid w:val="00176272"/>
    <w:rsid w:val="00176E09"/>
    <w:rsid w:val="00177BE6"/>
    <w:rsid w:val="00177F29"/>
    <w:rsid w:val="0018137F"/>
    <w:rsid w:val="001815DE"/>
    <w:rsid w:val="00182360"/>
    <w:rsid w:val="00182776"/>
    <w:rsid w:val="00182C43"/>
    <w:rsid w:val="00184795"/>
    <w:rsid w:val="00185606"/>
    <w:rsid w:val="00185825"/>
    <w:rsid w:val="001867CB"/>
    <w:rsid w:val="001869F2"/>
    <w:rsid w:val="00187549"/>
    <w:rsid w:val="00187DF9"/>
    <w:rsid w:val="0019048C"/>
    <w:rsid w:val="001914E0"/>
    <w:rsid w:val="00191AE5"/>
    <w:rsid w:val="00192BE2"/>
    <w:rsid w:val="001937EB"/>
    <w:rsid w:val="00193F3A"/>
    <w:rsid w:val="0019424C"/>
    <w:rsid w:val="00194DA7"/>
    <w:rsid w:val="00195A9D"/>
    <w:rsid w:val="001966CC"/>
    <w:rsid w:val="00197078"/>
    <w:rsid w:val="001976E5"/>
    <w:rsid w:val="00197C2B"/>
    <w:rsid w:val="001A009A"/>
    <w:rsid w:val="001A1A05"/>
    <w:rsid w:val="001A1D37"/>
    <w:rsid w:val="001A1F9C"/>
    <w:rsid w:val="001A2361"/>
    <w:rsid w:val="001A2FCD"/>
    <w:rsid w:val="001A314D"/>
    <w:rsid w:val="001A33DE"/>
    <w:rsid w:val="001A4496"/>
    <w:rsid w:val="001A457B"/>
    <w:rsid w:val="001A5928"/>
    <w:rsid w:val="001A6974"/>
    <w:rsid w:val="001A6EB3"/>
    <w:rsid w:val="001A772D"/>
    <w:rsid w:val="001B09BA"/>
    <w:rsid w:val="001B0F17"/>
    <w:rsid w:val="001B1897"/>
    <w:rsid w:val="001B2084"/>
    <w:rsid w:val="001B2D34"/>
    <w:rsid w:val="001B2FC7"/>
    <w:rsid w:val="001B3719"/>
    <w:rsid w:val="001B4C23"/>
    <w:rsid w:val="001B590F"/>
    <w:rsid w:val="001B66BC"/>
    <w:rsid w:val="001B6792"/>
    <w:rsid w:val="001B7ABF"/>
    <w:rsid w:val="001C0A49"/>
    <w:rsid w:val="001C0C3D"/>
    <w:rsid w:val="001C0E7A"/>
    <w:rsid w:val="001C1646"/>
    <w:rsid w:val="001C168A"/>
    <w:rsid w:val="001C1F90"/>
    <w:rsid w:val="001C2877"/>
    <w:rsid w:val="001C4D9E"/>
    <w:rsid w:val="001C54F5"/>
    <w:rsid w:val="001C58AC"/>
    <w:rsid w:val="001C718B"/>
    <w:rsid w:val="001C75BE"/>
    <w:rsid w:val="001D0054"/>
    <w:rsid w:val="001D0381"/>
    <w:rsid w:val="001D0560"/>
    <w:rsid w:val="001D1208"/>
    <w:rsid w:val="001D12AC"/>
    <w:rsid w:val="001D15F2"/>
    <w:rsid w:val="001D1F89"/>
    <w:rsid w:val="001D207A"/>
    <w:rsid w:val="001D2BED"/>
    <w:rsid w:val="001D2EB4"/>
    <w:rsid w:val="001D4A85"/>
    <w:rsid w:val="001D4E44"/>
    <w:rsid w:val="001D53EA"/>
    <w:rsid w:val="001D5C3A"/>
    <w:rsid w:val="001D6176"/>
    <w:rsid w:val="001D6662"/>
    <w:rsid w:val="001D753F"/>
    <w:rsid w:val="001E03C2"/>
    <w:rsid w:val="001E05E6"/>
    <w:rsid w:val="001E09AB"/>
    <w:rsid w:val="001E0BB0"/>
    <w:rsid w:val="001E0BCF"/>
    <w:rsid w:val="001E0ED6"/>
    <w:rsid w:val="001E0F94"/>
    <w:rsid w:val="001E18BA"/>
    <w:rsid w:val="001E1B71"/>
    <w:rsid w:val="001E2184"/>
    <w:rsid w:val="001E23C3"/>
    <w:rsid w:val="001E24B5"/>
    <w:rsid w:val="001E2596"/>
    <w:rsid w:val="001E303B"/>
    <w:rsid w:val="001E3114"/>
    <w:rsid w:val="001E4D30"/>
    <w:rsid w:val="001E584D"/>
    <w:rsid w:val="001E5B27"/>
    <w:rsid w:val="001E6E6D"/>
    <w:rsid w:val="001E775E"/>
    <w:rsid w:val="001E78B3"/>
    <w:rsid w:val="001F0210"/>
    <w:rsid w:val="001F1041"/>
    <w:rsid w:val="001F1195"/>
    <w:rsid w:val="001F1A63"/>
    <w:rsid w:val="001F1B26"/>
    <w:rsid w:val="001F1BF9"/>
    <w:rsid w:val="001F4E6E"/>
    <w:rsid w:val="001F570F"/>
    <w:rsid w:val="001F5778"/>
    <w:rsid w:val="001F6A7F"/>
    <w:rsid w:val="001F6B95"/>
    <w:rsid w:val="001F702B"/>
    <w:rsid w:val="001F7575"/>
    <w:rsid w:val="001F77BF"/>
    <w:rsid w:val="001F7E0E"/>
    <w:rsid w:val="00200B26"/>
    <w:rsid w:val="00200FB6"/>
    <w:rsid w:val="00201068"/>
    <w:rsid w:val="0020156B"/>
    <w:rsid w:val="00201BD8"/>
    <w:rsid w:val="002026A1"/>
    <w:rsid w:val="00202B48"/>
    <w:rsid w:val="00202F7F"/>
    <w:rsid w:val="002030C1"/>
    <w:rsid w:val="00206112"/>
    <w:rsid w:val="00206237"/>
    <w:rsid w:val="00206C02"/>
    <w:rsid w:val="0020732D"/>
    <w:rsid w:val="00207833"/>
    <w:rsid w:val="00210094"/>
    <w:rsid w:val="0021022E"/>
    <w:rsid w:val="00210504"/>
    <w:rsid w:val="00212F24"/>
    <w:rsid w:val="00213A42"/>
    <w:rsid w:val="00213A6D"/>
    <w:rsid w:val="00213BE5"/>
    <w:rsid w:val="00213E40"/>
    <w:rsid w:val="00214FD9"/>
    <w:rsid w:val="00215327"/>
    <w:rsid w:val="00215B33"/>
    <w:rsid w:val="00216A14"/>
    <w:rsid w:val="00216B73"/>
    <w:rsid w:val="00217699"/>
    <w:rsid w:val="0022002D"/>
    <w:rsid w:val="00220261"/>
    <w:rsid w:val="002205D1"/>
    <w:rsid w:val="0022093F"/>
    <w:rsid w:val="00220C2A"/>
    <w:rsid w:val="002224CC"/>
    <w:rsid w:val="002225ED"/>
    <w:rsid w:val="00222F5E"/>
    <w:rsid w:val="00224603"/>
    <w:rsid w:val="00224BA8"/>
    <w:rsid w:val="00224CD7"/>
    <w:rsid w:val="002257E5"/>
    <w:rsid w:val="00225C17"/>
    <w:rsid w:val="00226A62"/>
    <w:rsid w:val="002311FD"/>
    <w:rsid w:val="00231D05"/>
    <w:rsid w:val="00231D72"/>
    <w:rsid w:val="002336C6"/>
    <w:rsid w:val="00233AC8"/>
    <w:rsid w:val="00233B36"/>
    <w:rsid w:val="00233D67"/>
    <w:rsid w:val="00234448"/>
    <w:rsid w:val="002346CF"/>
    <w:rsid w:val="00235B1E"/>
    <w:rsid w:val="0023625A"/>
    <w:rsid w:val="00236763"/>
    <w:rsid w:val="00236784"/>
    <w:rsid w:val="002367A8"/>
    <w:rsid w:val="00237C8A"/>
    <w:rsid w:val="00241736"/>
    <w:rsid w:val="002437CB"/>
    <w:rsid w:val="0024442D"/>
    <w:rsid w:val="0024461B"/>
    <w:rsid w:val="00244A26"/>
    <w:rsid w:val="00244F08"/>
    <w:rsid w:val="00245B9C"/>
    <w:rsid w:val="00245FDE"/>
    <w:rsid w:val="00246A66"/>
    <w:rsid w:val="00247696"/>
    <w:rsid w:val="00247A47"/>
    <w:rsid w:val="0025022F"/>
    <w:rsid w:val="002502D0"/>
    <w:rsid w:val="002507D0"/>
    <w:rsid w:val="002511BB"/>
    <w:rsid w:val="00251659"/>
    <w:rsid w:val="00251707"/>
    <w:rsid w:val="002520BE"/>
    <w:rsid w:val="00252ADD"/>
    <w:rsid w:val="00253F44"/>
    <w:rsid w:val="00254243"/>
    <w:rsid w:val="00255600"/>
    <w:rsid w:val="00256D3D"/>
    <w:rsid w:val="002570CB"/>
    <w:rsid w:val="00257E36"/>
    <w:rsid w:val="002604BD"/>
    <w:rsid w:val="0026055A"/>
    <w:rsid w:val="002608DE"/>
    <w:rsid w:val="00260A74"/>
    <w:rsid w:val="00260FF3"/>
    <w:rsid w:val="00261842"/>
    <w:rsid w:val="00261E68"/>
    <w:rsid w:val="002627FE"/>
    <w:rsid w:val="00262D82"/>
    <w:rsid w:val="0026418D"/>
    <w:rsid w:val="002643FC"/>
    <w:rsid w:val="002645F7"/>
    <w:rsid w:val="00264B52"/>
    <w:rsid w:val="00264BD6"/>
    <w:rsid w:val="002656B0"/>
    <w:rsid w:val="00267B8A"/>
    <w:rsid w:val="0027022C"/>
    <w:rsid w:val="0027086F"/>
    <w:rsid w:val="00270A34"/>
    <w:rsid w:val="00270EB4"/>
    <w:rsid w:val="00271284"/>
    <w:rsid w:val="002718E8"/>
    <w:rsid w:val="00271CC0"/>
    <w:rsid w:val="00271EBB"/>
    <w:rsid w:val="00272235"/>
    <w:rsid w:val="0027329E"/>
    <w:rsid w:val="00273366"/>
    <w:rsid w:val="00273BBD"/>
    <w:rsid w:val="00274FEF"/>
    <w:rsid w:val="00275401"/>
    <w:rsid w:val="002757AD"/>
    <w:rsid w:val="002758A0"/>
    <w:rsid w:val="00275B3A"/>
    <w:rsid w:val="00276442"/>
    <w:rsid w:val="00276659"/>
    <w:rsid w:val="00276D6D"/>
    <w:rsid w:val="002772E2"/>
    <w:rsid w:val="002772EB"/>
    <w:rsid w:val="00277902"/>
    <w:rsid w:val="0028035C"/>
    <w:rsid w:val="0028064F"/>
    <w:rsid w:val="00280AFB"/>
    <w:rsid w:val="0028115C"/>
    <w:rsid w:val="00281221"/>
    <w:rsid w:val="0028128A"/>
    <w:rsid w:val="00281418"/>
    <w:rsid w:val="00281761"/>
    <w:rsid w:val="00281CF2"/>
    <w:rsid w:val="00282548"/>
    <w:rsid w:val="00282D45"/>
    <w:rsid w:val="0028378F"/>
    <w:rsid w:val="00284BE9"/>
    <w:rsid w:val="00285625"/>
    <w:rsid w:val="00285AE8"/>
    <w:rsid w:val="00286D2F"/>
    <w:rsid w:val="00286D46"/>
    <w:rsid w:val="002873D6"/>
    <w:rsid w:val="0028757B"/>
    <w:rsid w:val="00287F05"/>
    <w:rsid w:val="00290194"/>
    <w:rsid w:val="00291A76"/>
    <w:rsid w:val="002923BE"/>
    <w:rsid w:val="00292C1A"/>
    <w:rsid w:val="002944F3"/>
    <w:rsid w:val="002947A4"/>
    <w:rsid w:val="002950E2"/>
    <w:rsid w:val="00295780"/>
    <w:rsid w:val="00295CCE"/>
    <w:rsid w:val="00295EE7"/>
    <w:rsid w:val="00295F57"/>
    <w:rsid w:val="00296FBD"/>
    <w:rsid w:val="0029762C"/>
    <w:rsid w:val="00297AA7"/>
    <w:rsid w:val="002A007E"/>
    <w:rsid w:val="002A0AD4"/>
    <w:rsid w:val="002A45ED"/>
    <w:rsid w:val="002A4BAA"/>
    <w:rsid w:val="002A56A8"/>
    <w:rsid w:val="002A58EC"/>
    <w:rsid w:val="002A59CF"/>
    <w:rsid w:val="002A5F82"/>
    <w:rsid w:val="002A67F4"/>
    <w:rsid w:val="002A6C0D"/>
    <w:rsid w:val="002A71F5"/>
    <w:rsid w:val="002A7600"/>
    <w:rsid w:val="002A7CA9"/>
    <w:rsid w:val="002A7E79"/>
    <w:rsid w:val="002B18EB"/>
    <w:rsid w:val="002B247E"/>
    <w:rsid w:val="002B30CB"/>
    <w:rsid w:val="002B315A"/>
    <w:rsid w:val="002B39D6"/>
    <w:rsid w:val="002B3F5D"/>
    <w:rsid w:val="002B509D"/>
    <w:rsid w:val="002B5D3D"/>
    <w:rsid w:val="002B5E19"/>
    <w:rsid w:val="002B6042"/>
    <w:rsid w:val="002B68C5"/>
    <w:rsid w:val="002B6A54"/>
    <w:rsid w:val="002B720E"/>
    <w:rsid w:val="002B7237"/>
    <w:rsid w:val="002B7EE7"/>
    <w:rsid w:val="002C138F"/>
    <w:rsid w:val="002C2239"/>
    <w:rsid w:val="002C24F1"/>
    <w:rsid w:val="002C28D3"/>
    <w:rsid w:val="002C3001"/>
    <w:rsid w:val="002C350B"/>
    <w:rsid w:val="002C3CE7"/>
    <w:rsid w:val="002C3D10"/>
    <w:rsid w:val="002C426C"/>
    <w:rsid w:val="002C449D"/>
    <w:rsid w:val="002C45DC"/>
    <w:rsid w:val="002C4885"/>
    <w:rsid w:val="002C4A80"/>
    <w:rsid w:val="002C624E"/>
    <w:rsid w:val="002C6668"/>
    <w:rsid w:val="002C6EF7"/>
    <w:rsid w:val="002D0B20"/>
    <w:rsid w:val="002D1063"/>
    <w:rsid w:val="002D11F0"/>
    <w:rsid w:val="002D176F"/>
    <w:rsid w:val="002D1EDB"/>
    <w:rsid w:val="002D2B37"/>
    <w:rsid w:val="002D2EB3"/>
    <w:rsid w:val="002D364B"/>
    <w:rsid w:val="002D3A2A"/>
    <w:rsid w:val="002D4DEF"/>
    <w:rsid w:val="002D5064"/>
    <w:rsid w:val="002D54ED"/>
    <w:rsid w:val="002D5A97"/>
    <w:rsid w:val="002D6429"/>
    <w:rsid w:val="002D6B72"/>
    <w:rsid w:val="002E00A0"/>
    <w:rsid w:val="002E05B3"/>
    <w:rsid w:val="002E1497"/>
    <w:rsid w:val="002E2A50"/>
    <w:rsid w:val="002E6136"/>
    <w:rsid w:val="002E75ED"/>
    <w:rsid w:val="002E7E8B"/>
    <w:rsid w:val="002E7FF8"/>
    <w:rsid w:val="002F02EC"/>
    <w:rsid w:val="002F0C92"/>
    <w:rsid w:val="002F1699"/>
    <w:rsid w:val="002F1792"/>
    <w:rsid w:val="002F2B03"/>
    <w:rsid w:val="002F32FE"/>
    <w:rsid w:val="002F3671"/>
    <w:rsid w:val="002F3E05"/>
    <w:rsid w:val="002F5AEC"/>
    <w:rsid w:val="002F6740"/>
    <w:rsid w:val="002F6F9B"/>
    <w:rsid w:val="002F7E4E"/>
    <w:rsid w:val="002F7F3C"/>
    <w:rsid w:val="003000AD"/>
    <w:rsid w:val="00300868"/>
    <w:rsid w:val="00300B20"/>
    <w:rsid w:val="00301413"/>
    <w:rsid w:val="00301443"/>
    <w:rsid w:val="003014A1"/>
    <w:rsid w:val="0030192D"/>
    <w:rsid w:val="00302014"/>
    <w:rsid w:val="00302835"/>
    <w:rsid w:val="003037C7"/>
    <w:rsid w:val="00303E9B"/>
    <w:rsid w:val="00305B7A"/>
    <w:rsid w:val="003060AD"/>
    <w:rsid w:val="00306275"/>
    <w:rsid w:val="00306386"/>
    <w:rsid w:val="0030686C"/>
    <w:rsid w:val="00306A2C"/>
    <w:rsid w:val="003100D2"/>
    <w:rsid w:val="00310527"/>
    <w:rsid w:val="0031263E"/>
    <w:rsid w:val="00312A22"/>
    <w:rsid w:val="00312F30"/>
    <w:rsid w:val="0031310B"/>
    <w:rsid w:val="00313889"/>
    <w:rsid w:val="0031424D"/>
    <w:rsid w:val="00315227"/>
    <w:rsid w:val="00316756"/>
    <w:rsid w:val="00316B73"/>
    <w:rsid w:val="00317468"/>
    <w:rsid w:val="0031798A"/>
    <w:rsid w:val="00320BA4"/>
    <w:rsid w:val="00321F4C"/>
    <w:rsid w:val="003225B6"/>
    <w:rsid w:val="003226C8"/>
    <w:rsid w:val="00322807"/>
    <w:rsid w:val="003228E5"/>
    <w:rsid w:val="00322E35"/>
    <w:rsid w:val="0032336B"/>
    <w:rsid w:val="00323635"/>
    <w:rsid w:val="00323B0E"/>
    <w:rsid w:val="00325FFB"/>
    <w:rsid w:val="003263D7"/>
    <w:rsid w:val="00326442"/>
    <w:rsid w:val="00326E63"/>
    <w:rsid w:val="0032758A"/>
    <w:rsid w:val="0032777C"/>
    <w:rsid w:val="00327D82"/>
    <w:rsid w:val="0033117C"/>
    <w:rsid w:val="00332F16"/>
    <w:rsid w:val="003332C9"/>
    <w:rsid w:val="00333F77"/>
    <w:rsid w:val="00333FB5"/>
    <w:rsid w:val="003343F7"/>
    <w:rsid w:val="00334B27"/>
    <w:rsid w:val="00334EA1"/>
    <w:rsid w:val="00335C29"/>
    <w:rsid w:val="00337B8F"/>
    <w:rsid w:val="00340040"/>
    <w:rsid w:val="0034022C"/>
    <w:rsid w:val="00340898"/>
    <w:rsid w:val="00340EF4"/>
    <w:rsid w:val="00342760"/>
    <w:rsid w:val="00342EDD"/>
    <w:rsid w:val="0034329F"/>
    <w:rsid w:val="00343CD8"/>
    <w:rsid w:val="00344037"/>
    <w:rsid w:val="003443F6"/>
    <w:rsid w:val="00344DD7"/>
    <w:rsid w:val="00345F64"/>
    <w:rsid w:val="00346170"/>
    <w:rsid w:val="0034646F"/>
    <w:rsid w:val="00346A76"/>
    <w:rsid w:val="00346B33"/>
    <w:rsid w:val="00346DE1"/>
    <w:rsid w:val="003478D2"/>
    <w:rsid w:val="00347A83"/>
    <w:rsid w:val="00347AD7"/>
    <w:rsid w:val="00350C17"/>
    <w:rsid w:val="00350CFA"/>
    <w:rsid w:val="00351D69"/>
    <w:rsid w:val="003525DB"/>
    <w:rsid w:val="003537C2"/>
    <w:rsid w:val="003538CF"/>
    <w:rsid w:val="00353A43"/>
    <w:rsid w:val="00353E33"/>
    <w:rsid w:val="00354570"/>
    <w:rsid w:val="0035555E"/>
    <w:rsid w:val="00356511"/>
    <w:rsid w:val="003567DC"/>
    <w:rsid w:val="00357519"/>
    <w:rsid w:val="00357AE7"/>
    <w:rsid w:val="003601BC"/>
    <w:rsid w:val="003601E4"/>
    <w:rsid w:val="003614C3"/>
    <w:rsid w:val="00361D05"/>
    <w:rsid w:val="00361DC9"/>
    <w:rsid w:val="003629A6"/>
    <w:rsid w:val="00364B13"/>
    <w:rsid w:val="00364F4F"/>
    <w:rsid w:val="00364F83"/>
    <w:rsid w:val="003653E9"/>
    <w:rsid w:val="00365D01"/>
    <w:rsid w:val="003660A3"/>
    <w:rsid w:val="0036713B"/>
    <w:rsid w:val="00370EE9"/>
    <w:rsid w:val="003721E0"/>
    <w:rsid w:val="00372620"/>
    <w:rsid w:val="003734DA"/>
    <w:rsid w:val="0037355E"/>
    <w:rsid w:val="00373761"/>
    <w:rsid w:val="00373C4E"/>
    <w:rsid w:val="00374138"/>
    <w:rsid w:val="00374475"/>
    <w:rsid w:val="00375880"/>
    <w:rsid w:val="003759F9"/>
    <w:rsid w:val="00375B4B"/>
    <w:rsid w:val="00377115"/>
    <w:rsid w:val="003771F9"/>
    <w:rsid w:val="00380195"/>
    <w:rsid w:val="003802F5"/>
    <w:rsid w:val="00380D4C"/>
    <w:rsid w:val="003818F6"/>
    <w:rsid w:val="003821A4"/>
    <w:rsid w:val="003824A6"/>
    <w:rsid w:val="00383140"/>
    <w:rsid w:val="003831E9"/>
    <w:rsid w:val="00384D7E"/>
    <w:rsid w:val="003858BC"/>
    <w:rsid w:val="00385BAA"/>
    <w:rsid w:val="00387CC1"/>
    <w:rsid w:val="003903E4"/>
    <w:rsid w:val="0039064F"/>
    <w:rsid w:val="0039080E"/>
    <w:rsid w:val="003908C5"/>
    <w:rsid w:val="0039125B"/>
    <w:rsid w:val="00392457"/>
    <w:rsid w:val="003936AE"/>
    <w:rsid w:val="00394227"/>
    <w:rsid w:val="00394263"/>
    <w:rsid w:val="00395478"/>
    <w:rsid w:val="00395C5F"/>
    <w:rsid w:val="00397386"/>
    <w:rsid w:val="003A0EDD"/>
    <w:rsid w:val="003A11DD"/>
    <w:rsid w:val="003A1673"/>
    <w:rsid w:val="003A17FC"/>
    <w:rsid w:val="003A1B8B"/>
    <w:rsid w:val="003A2410"/>
    <w:rsid w:val="003A2626"/>
    <w:rsid w:val="003A2798"/>
    <w:rsid w:val="003A5B05"/>
    <w:rsid w:val="003A65C5"/>
    <w:rsid w:val="003A69B9"/>
    <w:rsid w:val="003A6ACE"/>
    <w:rsid w:val="003A70FC"/>
    <w:rsid w:val="003A7614"/>
    <w:rsid w:val="003B0B59"/>
    <w:rsid w:val="003B110B"/>
    <w:rsid w:val="003B1395"/>
    <w:rsid w:val="003B15E7"/>
    <w:rsid w:val="003B1726"/>
    <w:rsid w:val="003B1B77"/>
    <w:rsid w:val="003B24FD"/>
    <w:rsid w:val="003B29A4"/>
    <w:rsid w:val="003B2D0C"/>
    <w:rsid w:val="003B3105"/>
    <w:rsid w:val="003B32F8"/>
    <w:rsid w:val="003B3577"/>
    <w:rsid w:val="003B3C8C"/>
    <w:rsid w:val="003B3D59"/>
    <w:rsid w:val="003B3DA1"/>
    <w:rsid w:val="003B40A3"/>
    <w:rsid w:val="003B4DCB"/>
    <w:rsid w:val="003B5BBE"/>
    <w:rsid w:val="003B5F38"/>
    <w:rsid w:val="003B65C9"/>
    <w:rsid w:val="003B7F35"/>
    <w:rsid w:val="003C26D3"/>
    <w:rsid w:val="003C36A8"/>
    <w:rsid w:val="003C4A6D"/>
    <w:rsid w:val="003C4CDD"/>
    <w:rsid w:val="003C4EE9"/>
    <w:rsid w:val="003C5608"/>
    <w:rsid w:val="003C5656"/>
    <w:rsid w:val="003C5764"/>
    <w:rsid w:val="003C66FF"/>
    <w:rsid w:val="003C6E65"/>
    <w:rsid w:val="003C71F7"/>
    <w:rsid w:val="003C7739"/>
    <w:rsid w:val="003C7919"/>
    <w:rsid w:val="003D03BE"/>
    <w:rsid w:val="003D0DB0"/>
    <w:rsid w:val="003D140A"/>
    <w:rsid w:val="003D28A8"/>
    <w:rsid w:val="003D2E0B"/>
    <w:rsid w:val="003D3032"/>
    <w:rsid w:val="003D3C31"/>
    <w:rsid w:val="003D4BD4"/>
    <w:rsid w:val="003D56BC"/>
    <w:rsid w:val="003D5AFD"/>
    <w:rsid w:val="003D5F0C"/>
    <w:rsid w:val="003D6101"/>
    <w:rsid w:val="003E0F18"/>
    <w:rsid w:val="003E1525"/>
    <w:rsid w:val="003E28F2"/>
    <w:rsid w:val="003E3162"/>
    <w:rsid w:val="003E3DD0"/>
    <w:rsid w:val="003E42CE"/>
    <w:rsid w:val="003E4693"/>
    <w:rsid w:val="003E4A8A"/>
    <w:rsid w:val="003E4C79"/>
    <w:rsid w:val="003E56B2"/>
    <w:rsid w:val="003E5735"/>
    <w:rsid w:val="003E5E56"/>
    <w:rsid w:val="003E6246"/>
    <w:rsid w:val="003E6572"/>
    <w:rsid w:val="003E69C1"/>
    <w:rsid w:val="003E74C9"/>
    <w:rsid w:val="003F0B10"/>
    <w:rsid w:val="003F101B"/>
    <w:rsid w:val="003F1A67"/>
    <w:rsid w:val="003F1AE8"/>
    <w:rsid w:val="003F2421"/>
    <w:rsid w:val="003F243E"/>
    <w:rsid w:val="003F28C4"/>
    <w:rsid w:val="003F31A1"/>
    <w:rsid w:val="003F3229"/>
    <w:rsid w:val="003F36D5"/>
    <w:rsid w:val="003F3FA2"/>
    <w:rsid w:val="003F7682"/>
    <w:rsid w:val="003F7E47"/>
    <w:rsid w:val="0040108F"/>
    <w:rsid w:val="00401629"/>
    <w:rsid w:val="004019F8"/>
    <w:rsid w:val="00402144"/>
    <w:rsid w:val="00402878"/>
    <w:rsid w:val="004029BB"/>
    <w:rsid w:val="00402C5C"/>
    <w:rsid w:val="004033EE"/>
    <w:rsid w:val="00403D11"/>
    <w:rsid w:val="004045DA"/>
    <w:rsid w:val="00404B20"/>
    <w:rsid w:val="0040572B"/>
    <w:rsid w:val="0040576E"/>
    <w:rsid w:val="004077B1"/>
    <w:rsid w:val="0041085F"/>
    <w:rsid w:val="004111E4"/>
    <w:rsid w:val="004117F3"/>
    <w:rsid w:val="00411A9F"/>
    <w:rsid w:val="00413114"/>
    <w:rsid w:val="0041328C"/>
    <w:rsid w:val="004133C3"/>
    <w:rsid w:val="00413704"/>
    <w:rsid w:val="004146FA"/>
    <w:rsid w:val="0041720E"/>
    <w:rsid w:val="0042017E"/>
    <w:rsid w:val="0042071E"/>
    <w:rsid w:val="00420AA4"/>
    <w:rsid w:val="00421585"/>
    <w:rsid w:val="00422A8F"/>
    <w:rsid w:val="004231C3"/>
    <w:rsid w:val="00423399"/>
    <w:rsid w:val="00423499"/>
    <w:rsid w:val="00424591"/>
    <w:rsid w:val="00424DC0"/>
    <w:rsid w:val="00424F4F"/>
    <w:rsid w:val="00425F22"/>
    <w:rsid w:val="00426C41"/>
    <w:rsid w:val="00427146"/>
    <w:rsid w:val="00430B7C"/>
    <w:rsid w:val="00431667"/>
    <w:rsid w:val="00431F96"/>
    <w:rsid w:val="004325B4"/>
    <w:rsid w:val="004338E0"/>
    <w:rsid w:val="00433A99"/>
    <w:rsid w:val="004340BA"/>
    <w:rsid w:val="00434D1C"/>
    <w:rsid w:val="00437271"/>
    <w:rsid w:val="00437637"/>
    <w:rsid w:val="00437811"/>
    <w:rsid w:val="0044074C"/>
    <w:rsid w:val="004408D3"/>
    <w:rsid w:val="00440E48"/>
    <w:rsid w:val="0044115C"/>
    <w:rsid w:val="00441322"/>
    <w:rsid w:val="00441538"/>
    <w:rsid w:val="00441A68"/>
    <w:rsid w:val="00441B6D"/>
    <w:rsid w:val="0044367E"/>
    <w:rsid w:val="00444209"/>
    <w:rsid w:val="004451F9"/>
    <w:rsid w:val="0044686B"/>
    <w:rsid w:val="004472A5"/>
    <w:rsid w:val="00447583"/>
    <w:rsid w:val="00447D0C"/>
    <w:rsid w:val="00447DC6"/>
    <w:rsid w:val="00450CA4"/>
    <w:rsid w:val="004514DF"/>
    <w:rsid w:val="00451644"/>
    <w:rsid w:val="00451C7E"/>
    <w:rsid w:val="004524BA"/>
    <w:rsid w:val="00452F7C"/>
    <w:rsid w:val="00453064"/>
    <w:rsid w:val="004531D1"/>
    <w:rsid w:val="0045347F"/>
    <w:rsid w:val="00453691"/>
    <w:rsid w:val="0045387A"/>
    <w:rsid w:val="00453D94"/>
    <w:rsid w:val="0045427D"/>
    <w:rsid w:val="00455283"/>
    <w:rsid w:val="00455404"/>
    <w:rsid w:val="004558FB"/>
    <w:rsid w:val="00455E42"/>
    <w:rsid w:val="00457C83"/>
    <w:rsid w:val="00460FEF"/>
    <w:rsid w:val="00461D7D"/>
    <w:rsid w:val="00462380"/>
    <w:rsid w:val="004623DC"/>
    <w:rsid w:val="00462647"/>
    <w:rsid w:val="00463595"/>
    <w:rsid w:val="004649A2"/>
    <w:rsid w:val="00464DA8"/>
    <w:rsid w:val="00464E7F"/>
    <w:rsid w:val="004655D5"/>
    <w:rsid w:val="00465C8D"/>
    <w:rsid w:val="00466331"/>
    <w:rsid w:val="004670EA"/>
    <w:rsid w:val="00467695"/>
    <w:rsid w:val="00470ABD"/>
    <w:rsid w:val="0047137A"/>
    <w:rsid w:val="004713BE"/>
    <w:rsid w:val="004725A6"/>
    <w:rsid w:val="00473093"/>
    <w:rsid w:val="00473352"/>
    <w:rsid w:val="00473EB8"/>
    <w:rsid w:val="00474EFE"/>
    <w:rsid w:val="004756CA"/>
    <w:rsid w:val="004767D5"/>
    <w:rsid w:val="00476AFF"/>
    <w:rsid w:val="0047739C"/>
    <w:rsid w:val="00477967"/>
    <w:rsid w:val="004810FF"/>
    <w:rsid w:val="00481738"/>
    <w:rsid w:val="00481765"/>
    <w:rsid w:val="00482521"/>
    <w:rsid w:val="00483481"/>
    <w:rsid w:val="00483630"/>
    <w:rsid w:val="0048384A"/>
    <w:rsid w:val="00484385"/>
    <w:rsid w:val="00484A83"/>
    <w:rsid w:val="0048547E"/>
    <w:rsid w:val="0048688F"/>
    <w:rsid w:val="00486FFC"/>
    <w:rsid w:val="00487CB5"/>
    <w:rsid w:val="00490E65"/>
    <w:rsid w:val="00491071"/>
    <w:rsid w:val="0049206D"/>
    <w:rsid w:val="00493814"/>
    <w:rsid w:val="0049403C"/>
    <w:rsid w:val="004950A7"/>
    <w:rsid w:val="0049561C"/>
    <w:rsid w:val="00495C04"/>
    <w:rsid w:val="00495F3F"/>
    <w:rsid w:val="00495FBC"/>
    <w:rsid w:val="00496538"/>
    <w:rsid w:val="00497977"/>
    <w:rsid w:val="004979F4"/>
    <w:rsid w:val="004A04AA"/>
    <w:rsid w:val="004A08FD"/>
    <w:rsid w:val="004A1CAC"/>
    <w:rsid w:val="004A1E6B"/>
    <w:rsid w:val="004A2FAC"/>
    <w:rsid w:val="004A32B9"/>
    <w:rsid w:val="004A39D4"/>
    <w:rsid w:val="004A3B54"/>
    <w:rsid w:val="004A59C6"/>
    <w:rsid w:val="004B0749"/>
    <w:rsid w:val="004B0929"/>
    <w:rsid w:val="004B0C3B"/>
    <w:rsid w:val="004B0CC8"/>
    <w:rsid w:val="004B0D86"/>
    <w:rsid w:val="004B0FE7"/>
    <w:rsid w:val="004B1239"/>
    <w:rsid w:val="004B1C59"/>
    <w:rsid w:val="004B289C"/>
    <w:rsid w:val="004B2A0C"/>
    <w:rsid w:val="004B32FE"/>
    <w:rsid w:val="004B35B5"/>
    <w:rsid w:val="004B4B96"/>
    <w:rsid w:val="004B5FC8"/>
    <w:rsid w:val="004B6E26"/>
    <w:rsid w:val="004B7B3E"/>
    <w:rsid w:val="004C0DE9"/>
    <w:rsid w:val="004C0FCC"/>
    <w:rsid w:val="004C160B"/>
    <w:rsid w:val="004C2346"/>
    <w:rsid w:val="004C2908"/>
    <w:rsid w:val="004C2DC5"/>
    <w:rsid w:val="004C3B3A"/>
    <w:rsid w:val="004C498E"/>
    <w:rsid w:val="004C507B"/>
    <w:rsid w:val="004C67A1"/>
    <w:rsid w:val="004C73DB"/>
    <w:rsid w:val="004C787F"/>
    <w:rsid w:val="004D0A6D"/>
    <w:rsid w:val="004D11B5"/>
    <w:rsid w:val="004D17CF"/>
    <w:rsid w:val="004D40D2"/>
    <w:rsid w:val="004D4A46"/>
    <w:rsid w:val="004D4B67"/>
    <w:rsid w:val="004D5702"/>
    <w:rsid w:val="004D5F63"/>
    <w:rsid w:val="004D7712"/>
    <w:rsid w:val="004D7925"/>
    <w:rsid w:val="004D7AFF"/>
    <w:rsid w:val="004D7BCF"/>
    <w:rsid w:val="004D7DEB"/>
    <w:rsid w:val="004E0169"/>
    <w:rsid w:val="004E0230"/>
    <w:rsid w:val="004E0614"/>
    <w:rsid w:val="004E213B"/>
    <w:rsid w:val="004E221E"/>
    <w:rsid w:val="004E289F"/>
    <w:rsid w:val="004E33C6"/>
    <w:rsid w:val="004E36C2"/>
    <w:rsid w:val="004E48D0"/>
    <w:rsid w:val="004E523A"/>
    <w:rsid w:val="004E712D"/>
    <w:rsid w:val="004E792C"/>
    <w:rsid w:val="004E7FF7"/>
    <w:rsid w:val="004F0535"/>
    <w:rsid w:val="004F236A"/>
    <w:rsid w:val="004F26F0"/>
    <w:rsid w:val="004F2F5F"/>
    <w:rsid w:val="004F3582"/>
    <w:rsid w:val="004F39C2"/>
    <w:rsid w:val="004F4939"/>
    <w:rsid w:val="004F5675"/>
    <w:rsid w:val="004F5CE2"/>
    <w:rsid w:val="004F5E87"/>
    <w:rsid w:val="004F6055"/>
    <w:rsid w:val="004F6D77"/>
    <w:rsid w:val="004F79D5"/>
    <w:rsid w:val="004F7F6B"/>
    <w:rsid w:val="00500774"/>
    <w:rsid w:val="00500C0D"/>
    <w:rsid w:val="0050195A"/>
    <w:rsid w:val="005022D4"/>
    <w:rsid w:val="00502533"/>
    <w:rsid w:val="00502F7F"/>
    <w:rsid w:val="00503063"/>
    <w:rsid w:val="00503D30"/>
    <w:rsid w:val="00504C58"/>
    <w:rsid w:val="0050507D"/>
    <w:rsid w:val="00507FFB"/>
    <w:rsid w:val="005102A3"/>
    <w:rsid w:val="0051054C"/>
    <w:rsid w:val="00510ECE"/>
    <w:rsid w:val="00510FB1"/>
    <w:rsid w:val="005118C3"/>
    <w:rsid w:val="00512A1E"/>
    <w:rsid w:val="00513BF2"/>
    <w:rsid w:val="00515892"/>
    <w:rsid w:val="00515C9C"/>
    <w:rsid w:val="0051736B"/>
    <w:rsid w:val="00517EFF"/>
    <w:rsid w:val="00520330"/>
    <w:rsid w:val="00520CF4"/>
    <w:rsid w:val="00520E36"/>
    <w:rsid w:val="0052189E"/>
    <w:rsid w:val="00522331"/>
    <w:rsid w:val="005227D2"/>
    <w:rsid w:val="00523E8E"/>
    <w:rsid w:val="0052482E"/>
    <w:rsid w:val="00524876"/>
    <w:rsid w:val="0052499A"/>
    <w:rsid w:val="005261E1"/>
    <w:rsid w:val="00527B00"/>
    <w:rsid w:val="00527E1E"/>
    <w:rsid w:val="00527F8C"/>
    <w:rsid w:val="0053007B"/>
    <w:rsid w:val="005303AA"/>
    <w:rsid w:val="00530465"/>
    <w:rsid w:val="00530EFE"/>
    <w:rsid w:val="00532C37"/>
    <w:rsid w:val="00532EF4"/>
    <w:rsid w:val="00533755"/>
    <w:rsid w:val="0053396F"/>
    <w:rsid w:val="00533BD6"/>
    <w:rsid w:val="005345D9"/>
    <w:rsid w:val="005349BF"/>
    <w:rsid w:val="0053562A"/>
    <w:rsid w:val="005375EF"/>
    <w:rsid w:val="00540D34"/>
    <w:rsid w:val="005412B8"/>
    <w:rsid w:val="00542F33"/>
    <w:rsid w:val="005438BF"/>
    <w:rsid w:val="00543B73"/>
    <w:rsid w:val="00544D16"/>
    <w:rsid w:val="005452AD"/>
    <w:rsid w:val="00545A3F"/>
    <w:rsid w:val="00545A6F"/>
    <w:rsid w:val="00547EF6"/>
    <w:rsid w:val="005508EF"/>
    <w:rsid w:val="00550D59"/>
    <w:rsid w:val="00551416"/>
    <w:rsid w:val="00551C22"/>
    <w:rsid w:val="005521CE"/>
    <w:rsid w:val="005535CD"/>
    <w:rsid w:val="00554018"/>
    <w:rsid w:val="00554321"/>
    <w:rsid w:val="005559E8"/>
    <w:rsid w:val="005569FD"/>
    <w:rsid w:val="0056063D"/>
    <w:rsid w:val="00560B4F"/>
    <w:rsid w:val="005619A5"/>
    <w:rsid w:val="00561C71"/>
    <w:rsid w:val="005624FF"/>
    <w:rsid w:val="00562744"/>
    <w:rsid w:val="00562E32"/>
    <w:rsid w:val="005639BB"/>
    <w:rsid w:val="005641EB"/>
    <w:rsid w:val="005643DF"/>
    <w:rsid w:val="00565CE8"/>
    <w:rsid w:val="00565D7E"/>
    <w:rsid w:val="00566EA3"/>
    <w:rsid w:val="00567581"/>
    <w:rsid w:val="00567A62"/>
    <w:rsid w:val="005710DD"/>
    <w:rsid w:val="00571137"/>
    <w:rsid w:val="0057165A"/>
    <w:rsid w:val="005718DC"/>
    <w:rsid w:val="00572354"/>
    <w:rsid w:val="005724B2"/>
    <w:rsid w:val="0057279E"/>
    <w:rsid w:val="00573994"/>
    <w:rsid w:val="00573F3D"/>
    <w:rsid w:val="00574BAF"/>
    <w:rsid w:val="00574CE0"/>
    <w:rsid w:val="0057517B"/>
    <w:rsid w:val="00575B68"/>
    <w:rsid w:val="00575C01"/>
    <w:rsid w:val="00576789"/>
    <w:rsid w:val="005771BC"/>
    <w:rsid w:val="005771E3"/>
    <w:rsid w:val="00577524"/>
    <w:rsid w:val="00577A37"/>
    <w:rsid w:val="00580761"/>
    <w:rsid w:val="00580ECC"/>
    <w:rsid w:val="00581700"/>
    <w:rsid w:val="00581B45"/>
    <w:rsid w:val="00582230"/>
    <w:rsid w:val="00582248"/>
    <w:rsid w:val="0058226E"/>
    <w:rsid w:val="005823E3"/>
    <w:rsid w:val="00582D40"/>
    <w:rsid w:val="00583681"/>
    <w:rsid w:val="00583F07"/>
    <w:rsid w:val="0058459B"/>
    <w:rsid w:val="00585A85"/>
    <w:rsid w:val="00586DF1"/>
    <w:rsid w:val="00587831"/>
    <w:rsid w:val="00590315"/>
    <w:rsid w:val="0059175F"/>
    <w:rsid w:val="00592136"/>
    <w:rsid w:val="00592B84"/>
    <w:rsid w:val="00594282"/>
    <w:rsid w:val="005947CF"/>
    <w:rsid w:val="00594ABE"/>
    <w:rsid w:val="00594FD0"/>
    <w:rsid w:val="00595081"/>
    <w:rsid w:val="00595882"/>
    <w:rsid w:val="005958F6"/>
    <w:rsid w:val="00595A41"/>
    <w:rsid w:val="00595B73"/>
    <w:rsid w:val="00596E51"/>
    <w:rsid w:val="00596E78"/>
    <w:rsid w:val="005A1673"/>
    <w:rsid w:val="005A1F8C"/>
    <w:rsid w:val="005A296D"/>
    <w:rsid w:val="005A34F5"/>
    <w:rsid w:val="005A3775"/>
    <w:rsid w:val="005A3D8F"/>
    <w:rsid w:val="005A3EF0"/>
    <w:rsid w:val="005A4655"/>
    <w:rsid w:val="005A4827"/>
    <w:rsid w:val="005A4B85"/>
    <w:rsid w:val="005A4DA2"/>
    <w:rsid w:val="005A5112"/>
    <w:rsid w:val="005A51FE"/>
    <w:rsid w:val="005A521B"/>
    <w:rsid w:val="005A524E"/>
    <w:rsid w:val="005A5889"/>
    <w:rsid w:val="005A5D4E"/>
    <w:rsid w:val="005A68D1"/>
    <w:rsid w:val="005A6F7C"/>
    <w:rsid w:val="005A73B8"/>
    <w:rsid w:val="005A764B"/>
    <w:rsid w:val="005A7985"/>
    <w:rsid w:val="005A7D4F"/>
    <w:rsid w:val="005B065C"/>
    <w:rsid w:val="005B0E44"/>
    <w:rsid w:val="005B1045"/>
    <w:rsid w:val="005B12E3"/>
    <w:rsid w:val="005B1B3D"/>
    <w:rsid w:val="005B2792"/>
    <w:rsid w:val="005B301F"/>
    <w:rsid w:val="005B30D7"/>
    <w:rsid w:val="005B31A6"/>
    <w:rsid w:val="005B37E0"/>
    <w:rsid w:val="005B4030"/>
    <w:rsid w:val="005B4E4D"/>
    <w:rsid w:val="005B5D95"/>
    <w:rsid w:val="005B6085"/>
    <w:rsid w:val="005B6790"/>
    <w:rsid w:val="005B6B71"/>
    <w:rsid w:val="005B6BBE"/>
    <w:rsid w:val="005B76BF"/>
    <w:rsid w:val="005C0BBD"/>
    <w:rsid w:val="005C1179"/>
    <w:rsid w:val="005C20AB"/>
    <w:rsid w:val="005C26BA"/>
    <w:rsid w:val="005C2800"/>
    <w:rsid w:val="005C3745"/>
    <w:rsid w:val="005C3B96"/>
    <w:rsid w:val="005C5837"/>
    <w:rsid w:val="005C5F3C"/>
    <w:rsid w:val="005C604A"/>
    <w:rsid w:val="005D3122"/>
    <w:rsid w:val="005D3531"/>
    <w:rsid w:val="005D3B1D"/>
    <w:rsid w:val="005D3CE7"/>
    <w:rsid w:val="005D4663"/>
    <w:rsid w:val="005D505E"/>
    <w:rsid w:val="005D56C8"/>
    <w:rsid w:val="005D5B2D"/>
    <w:rsid w:val="005D5C81"/>
    <w:rsid w:val="005D6690"/>
    <w:rsid w:val="005D74AC"/>
    <w:rsid w:val="005E0B11"/>
    <w:rsid w:val="005E0F5A"/>
    <w:rsid w:val="005E3B67"/>
    <w:rsid w:val="005E4A40"/>
    <w:rsid w:val="005E4F62"/>
    <w:rsid w:val="005E4FDD"/>
    <w:rsid w:val="005E5927"/>
    <w:rsid w:val="005E5D86"/>
    <w:rsid w:val="005E6E34"/>
    <w:rsid w:val="005E743A"/>
    <w:rsid w:val="005F017E"/>
    <w:rsid w:val="005F023D"/>
    <w:rsid w:val="005F068E"/>
    <w:rsid w:val="005F0810"/>
    <w:rsid w:val="005F0B63"/>
    <w:rsid w:val="005F1320"/>
    <w:rsid w:val="005F186C"/>
    <w:rsid w:val="005F239D"/>
    <w:rsid w:val="005F23AC"/>
    <w:rsid w:val="005F27DC"/>
    <w:rsid w:val="005F27F1"/>
    <w:rsid w:val="005F29F1"/>
    <w:rsid w:val="005F2BA9"/>
    <w:rsid w:val="005F3219"/>
    <w:rsid w:val="005F35D1"/>
    <w:rsid w:val="005F3992"/>
    <w:rsid w:val="005F3E7F"/>
    <w:rsid w:val="005F4EBA"/>
    <w:rsid w:val="005F53B5"/>
    <w:rsid w:val="005F59DC"/>
    <w:rsid w:val="005F6A0C"/>
    <w:rsid w:val="00600441"/>
    <w:rsid w:val="0060078A"/>
    <w:rsid w:val="00600D59"/>
    <w:rsid w:val="00601232"/>
    <w:rsid w:val="00602085"/>
    <w:rsid w:val="00602138"/>
    <w:rsid w:val="00602829"/>
    <w:rsid w:val="00603C67"/>
    <w:rsid w:val="0060443D"/>
    <w:rsid w:val="006049C0"/>
    <w:rsid w:val="00605273"/>
    <w:rsid w:val="00605426"/>
    <w:rsid w:val="00606F4D"/>
    <w:rsid w:val="00607B66"/>
    <w:rsid w:val="006111BF"/>
    <w:rsid w:val="0061126F"/>
    <w:rsid w:val="006119D2"/>
    <w:rsid w:val="00612B89"/>
    <w:rsid w:val="00612FF3"/>
    <w:rsid w:val="006136D3"/>
    <w:rsid w:val="006138CF"/>
    <w:rsid w:val="00614559"/>
    <w:rsid w:val="006148E6"/>
    <w:rsid w:val="00614B87"/>
    <w:rsid w:val="00614BCF"/>
    <w:rsid w:val="00617C61"/>
    <w:rsid w:val="00617D27"/>
    <w:rsid w:val="006206C0"/>
    <w:rsid w:val="00620EDA"/>
    <w:rsid w:val="00620FC3"/>
    <w:rsid w:val="00621391"/>
    <w:rsid w:val="00621E5C"/>
    <w:rsid w:val="00622098"/>
    <w:rsid w:val="006223C4"/>
    <w:rsid w:val="006234E9"/>
    <w:rsid w:val="0062387B"/>
    <w:rsid w:val="00624938"/>
    <w:rsid w:val="006261A2"/>
    <w:rsid w:val="006262ED"/>
    <w:rsid w:val="0062653A"/>
    <w:rsid w:val="00626C5B"/>
    <w:rsid w:val="00627300"/>
    <w:rsid w:val="00627870"/>
    <w:rsid w:val="00630670"/>
    <w:rsid w:val="00633AAB"/>
    <w:rsid w:val="00633C86"/>
    <w:rsid w:val="00633DE3"/>
    <w:rsid w:val="006343D5"/>
    <w:rsid w:val="00634CF8"/>
    <w:rsid w:val="00634E03"/>
    <w:rsid w:val="00635564"/>
    <w:rsid w:val="00636A09"/>
    <w:rsid w:val="006379DD"/>
    <w:rsid w:val="006402FC"/>
    <w:rsid w:val="006420DB"/>
    <w:rsid w:val="006433B7"/>
    <w:rsid w:val="0064340F"/>
    <w:rsid w:val="00643DDA"/>
    <w:rsid w:val="00644534"/>
    <w:rsid w:val="006449E3"/>
    <w:rsid w:val="00644F75"/>
    <w:rsid w:val="00645BBA"/>
    <w:rsid w:val="00645C8A"/>
    <w:rsid w:val="00646339"/>
    <w:rsid w:val="0064720C"/>
    <w:rsid w:val="00647478"/>
    <w:rsid w:val="00647D9C"/>
    <w:rsid w:val="00650724"/>
    <w:rsid w:val="00652061"/>
    <w:rsid w:val="006539AB"/>
    <w:rsid w:val="0065441F"/>
    <w:rsid w:val="0065498A"/>
    <w:rsid w:val="00654E31"/>
    <w:rsid w:val="00655D83"/>
    <w:rsid w:val="006564F0"/>
    <w:rsid w:val="00656B32"/>
    <w:rsid w:val="00657383"/>
    <w:rsid w:val="006617FE"/>
    <w:rsid w:val="006625DA"/>
    <w:rsid w:val="00662DB9"/>
    <w:rsid w:val="00665053"/>
    <w:rsid w:val="00665937"/>
    <w:rsid w:val="0066640C"/>
    <w:rsid w:val="00666BC1"/>
    <w:rsid w:val="00666E96"/>
    <w:rsid w:val="00667453"/>
    <w:rsid w:val="00667932"/>
    <w:rsid w:val="0066793D"/>
    <w:rsid w:val="00673102"/>
    <w:rsid w:val="00674920"/>
    <w:rsid w:val="00675599"/>
    <w:rsid w:val="006758A2"/>
    <w:rsid w:val="006759C1"/>
    <w:rsid w:val="00676079"/>
    <w:rsid w:val="00676E25"/>
    <w:rsid w:val="006770A9"/>
    <w:rsid w:val="006771BE"/>
    <w:rsid w:val="006808A3"/>
    <w:rsid w:val="00680DE7"/>
    <w:rsid w:val="006815DC"/>
    <w:rsid w:val="006826E0"/>
    <w:rsid w:val="00684288"/>
    <w:rsid w:val="00685C34"/>
    <w:rsid w:val="006860C9"/>
    <w:rsid w:val="006861EE"/>
    <w:rsid w:val="00687F24"/>
    <w:rsid w:val="006905D8"/>
    <w:rsid w:val="00690A89"/>
    <w:rsid w:val="00690AC3"/>
    <w:rsid w:val="00690E4A"/>
    <w:rsid w:val="006925F0"/>
    <w:rsid w:val="00692915"/>
    <w:rsid w:val="0069334D"/>
    <w:rsid w:val="0069338A"/>
    <w:rsid w:val="006935A4"/>
    <w:rsid w:val="006936E1"/>
    <w:rsid w:val="00693C3C"/>
    <w:rsid w:val="00693DE5"/>
    <w:rsid w:val="006950DC"/>
    <w:rsid w:val="006951A0"/>
    <w:rsid w:val="00695A97"/>
    <w:rsid w:val="006961B4"/>
    <w:rsid w:val="0069728C"/>
    <w:rsid w:val="00697315"/>
    <w:rsid w:val="00697DEC"/>
    <w:rsid w:val="006A1677"/>
    <w:rsid w:val="006A2886"/>
    <w:rsid w:val="006A3C75"/>
    <w:rsid w:val="006A3CBF"/>
    <w:rsid w:val="006A40DA"/>
    <w:rsid w:val="006A4207"/>
    <w:rsid w:val="006A4611"/>
    <w:rsid w:val="006A4909"/>
    <w:rsid w:val="006A5039"/>
    <w:rsid w:val="006A5147"/>
    <w:rsid w:val="006A51E4"/>
    <w:rsid w:val="006A5A45"/>
    <w:rsid w:val="006A5D60"/>
    <w:rsid w:val="006A5EBC"/>
    <w:rsid w:val="006A615B"/>
    <w:rsid w:val="006A6463"/>
    <w:rsid w:val="006A67A1"/>
    <w:rsid w:val="006B09EA"/>
    <w:rsid w:val="006B342F"/>
    <w:rsid w:val="006B477F"/>
    <w:rsid w:val="006B4B1E"/>
    <w:rsid w:val="006B53E7"/>
    <w:rsid w:val="006B5E67"/>
    <w:rsid w:val="006B5F93"/>
    <w:rsid w:val="006B6D55"/>
    <w:rsid w:val="006B72B1"/>
    <w:rsid w:val="006B74D5"/>
    <w:rsid w:val="006B7FC6"/>
    <w:rsid w:val="006C005F"/>
    <w:rsid w:val="006C09BE"/>
    <w:rsid w:val="006C0B74"/>
    <w:rsid w:val="006C3165"/>
    <w:rsid w:val="006C317F"/>
    <w:rsid w:val="006C3341"/>
    <w:rsid w:val="006C4061"/>
    <w:rsid w:val="006C715B"/>
    <w:rsid w:val="006C73C3"/>
    <w:rsid w:val="006C7598"/>
    <w:rsid w:val="006D12FC"/>
    <w:rsid w:val="006D13DC"/>
    <w:rsid w:val="006D242F"/>
    <w:rsid w:val="006D268E"/>
    <w:rsid w:val="006D2D2E"/>
    <w:rsid w:val="006D4AEB"/>
    <w:rsid w:val="006D5122"/>
    <w:rsid w:val="006D549F"/>
    <w:rsid w:val="006D6566"/>
    <w:rsid w:val="006D6576"/>
    <w:rsid w:val="006D6C58"/>
    <w:rsid w:val="006D7623"/>
    <w:rsid w:val="006E14F1"/>
    <w:rsid w:val="006E23F3"/>
    <w:rsid w:val="006E2908"/>
    <w:rsid w:val="006E2B1B"/>
    <w:rsid w:val="006E310F"/>
    <w:rsid w:val="006E4264"/>
    <w:rsid w:val="006E42AE"/>
    <w:rsid w:val="006E44D7"/>
    <w:rsid w:val="006E45FD"/>
    <w:rsid w:val="006E46B5"/>
    <w:rsid w:val="006E477A"/>
    <w:rsid w:val="006E4C5D"/>
    <w:rsid w:val="006E54DD"/>
    <w:rsid w:val="006E60BF"/>
    <w:rsid w:val="006E621D"/>
    <w:rsid w:val="006E62E0"/>
    <w:rsid w:val="006E6D89"/>
    <w:rsid w:val="006E6EA2"/>
    <w:rsid w:val="006E70E5"/>
    <w:rsid w:val="006E7104"/>
    <w:rsid w:val="006F02E9"/>
    <w:rsid w:val="006F064D"/>
    <w:rsid w:val="006F0987"/>
    <w:rsid w:val="006F13D0"/>
    <w:rsid w:val="006F14A4"/>
    <w:rsid w:val="006F1505"/>
    <w:rsid w:val="006F268E"/>
    <w:rsid w:val="006F28B5"/>
    <w:rsid w:val="006F2C58"/>
    <w:rsid w:val="006F3042"/>
    <w:rsid w:val="006F3C93"/>
    <w:rsid w:val="006F409A"/>
    <w:rsid w:val="006F4187"/>
    <w:rsid w:val="006F42B7"/>
    <w:rsid w:val="006F4773"/>
    <w:rsid w:val="006F484B"/>
    <w:rsid w:val="006F49B3"/>
    <w:rsid w:val="006F4A03"/>
    <w:rsid w:val="006F4A4C"/>
    <w:rsid w:val="006F6686"/>
    <w:rsid w:val="006F779D"/>
    <w:rsid w:val="006F7802"/>
    <w:rsid w:val="007002C5"/>
    <w:rsid w:val="007002F2"/>
    <w:rsid w:val="007005AA"/>
    <w:rsid w:val="00700950"/>
    <w:rsid w:val="007014BD"/>
    <w:rsid w:val="0070226C"/>
    <w:rsid w:val="00702AFB"/>
    <w:rsid w:val="00703800"/>
    <w:rsid w:val="00703AF0"/>
    <w:rsid w:val="00703E01"/>
    <w:rsid w:val="00703F14"/>
    <w:rsid w:val="00704771"/>
    <w:rsid w:val="0070532C"/>
    <w:rsid w:val="00706C17"/>
    <w:rsid w:val="007077AF"/>
    <w:rsid w:val="00710887"/>
    <w:rsid w:val="00710BDE"/>
    <w:rsid w:val="0071147E"/>
    <w:rsid w:val="007117BC"/>
    <w:rsid w:val="0071239F"/>
    <w:rsid w:val="00713274"/>
    <w:rsid w:val="00713A7B"/>
    <w:rsid w:val="00713E71"/>
    <w:rsid w:val="0071434B"/>
    <w:rsid w:val="00714581"/>
    <w:rsid w:val="00714B12"/>
    <w:rsid w:val="00714BCB"/>
    <w:rsid w:val="00714E92"/>
    <w:rsid w:val="00714FA5"/>
    <w:rsid w:val="007158BD"/>
    <w:rsid w:val="00715CF3"/>
    <w:rsid w:val="007164B1"/>
    <w:rsid w:val="00716A67"/>
    <w:rsid w:val="00716B23"/>
    <w:rsid w:val="00716F68"/>
    <w:rsid w:val="00716F8D"/>
    <w:rsid w:val="00716FC8"/>
    <w:rsid w:val="00717895"/>
    <w:rsid w:val="00720557"/>
    <w:rsid w:val="00720834"/>
    <w:rsid w:val="00720A15"/>
    <w:rsid w:val="0072125A"/>
    <w:rsid w:val="00721EE6"/>
    <w:rsid w:val="00722080"/>
    <w:rsid w:val="0072285D"/>
    <w:rsid w:val="00723A3C"/>
    <w:rsid w:val="00723FF7"/>
    <w:rsid w:val="00724878"/>
    <w:rsid w:val="00725576"/>
    <w:rsid w:val="00726541"/>
    <w:rsid w:val="00726755"/>
    <w:rsid w:val="00727EF3"/>
    <w:rsid w:val="00731033"/>
    <w:rsid w:val="00732E8A"/>
    <w:rsid w:val="007334CA"/>
    <w:rsid w:val="007337CA"/>
    <w:rsid w:val="0073419B"/>
    <w:rsid w:val="007343B0"/>
    <w:rsid w:val="00734788"/>
    <w:rsid w:val="007359E6"/>
    <w:rsid w:val="00735AD4"/>
    <w:rsid w:val="00735AE4"/>
    <w:rsid w:val="0073660B"/>
    <w:rsid w:val="00736E78"/>
    <w:rsid w:val="00736FBE"/>
    <w:rsid w:val="007377FE"/>
    <w:rsid w:val="00737D8B"/>
    <w:rsid w:val="007406D5"/>
    <w:rsid w:val="007428B0"/>
    <w:rsid w:val="00743421"/>
    <w:rsid w:val="007435FA"/>
    <w:rsid w:val="00743C9A"/>
    <w:rsid w:val="00743E04"/>
    <w:rsid w:val="00743F67"/>
    <w:rsid w:val="00744251"/>
    <w:rsid w:val="0074437B"/>
    <w:rsid w:val="00744845"/>
    <w:rsid w:val="00747E04"/>
    <w:rsid w:val="0075022B"/>
    <w:rsid w:val="007506AC"/>
    <w:rsid w:val="007508B2"/>
    <w:rsid w:val="0075114C"/>
    <w:rsid w:val="00751D84"/>
    <w:rsid w:val="007529F7"/>
    <w:rsid w:val="00752B9C"/>
    <w:rsid w:val="00752E12"/>
    <w:rsid w:val="00753396"/>
    <w:rsid w:val="00753531"/>
    <w:rsid w:val="00753D0E"/>
    <w:rsid w:val="0075585E"/>
    <w:rsid w:val="00755AFD"/>
    <w:rsid w:val="00755C0C"/>
    <w:rsid w:val="00755F67"/>
    <w:rsid w:val="00757D6C"/>
    <w:rsid w:val="007603A9"/>
    <w:rsid w:val="0076041D"/>
    <w:rsid w:val="007605FB"/>
    <w:rsid w:val="00760D93"/>
    <w:rsid w:val="00761282"/>
    <w:rsid w:val="00761660"/>
    <w:rsid w:val="00761CF8"/>
    <w:rsid w:val="00761DA1"/>
    <w:rsid w:val="00762D1B"/>
    <w:rsid w:val="00763138"/>
    <w:rsid w:val="00763516"/>
    <w:rsid w:val="00763988"/>
    <w:rsid w:val="007640AD"/>
    <w:rsid w:val="0076416D"/>
    <w:rsid w:val="007658E4"/>
    <w:rsid w:val="00766FEA"/>
    <w:rsid w:val="0076708B"/>
    <w:rsid w:val="007679AA"/>
    <w:rsid w:val="00767A62"/>
    <w:rsid w:val="00767D82"/>
    <w:rsid w:val="00767D98"/>
    <w:rsid w:val="00770441"/>
    <w:rsid w:val="0077073D"/>
    <w:rsid w:val="007707A7"/>
    <w:rsid w:val="00770A27"/>
    <w:rsid w:val="00770F32"/>
    <w:rsid w:val="00771A6C"/>
    <w:rsid w:val="00772135"/>
    <w:rsid w:val="0077218A"/>
    <w:rsid w:val="00772582"/>
    <w:rsid w:val="00773203"/>
    <w:rsid w:val="00773346"/>
    <w:rsid w:val="0077489F"/>
    <w:rsid w:val="00775268"/>
    <w:rsid w:val="0077592E"/>
    <w:rsid w:val="00775971"/>
    <w:rsid w:val="0077674C"/>
    <w:rsid w:val="007768AC"/>
    <w:rsid w:val="00776E7C"/>
    <w:rsid w:val="007775E1"/>
    <w:rsid w:val="00777A52"/>
    <w:rsid w:val="00777CDE"/>
    <w:rsid w:val="0078073B"/>
    <w:rsid w:val="00780C6B"/>
    <w:rsid w:val="00780FEC"/>
    <w:rsid w:val="00781060"/>
    <w:rsid w:val="00781670"/>
    <w:rsid w:val="00781681"/>
    <w:rsid w:val="007819F8"/>
    <w:rsid w:val="00781D64"/>
    <w:rsid w:val="007826C4"/>
    <w:rsid w:val="00782BEC"/>
    <w:rsid w:val="00783FD0"/>
    <w:rsid w:val="007845DF"/>
    <w:rsid w:val="0078579B"/>
    <w:rsid w:val="00785853"/>
    <w:rsid w:val="00785A0F"/>
    <w:rsid w:val="00785A84"/>
    <w:rsid w:val="00785D18"/>
    <w:rsid w:val="0078629D"/>
    <w:rsid w:val="00786A89"/>
    <w:rsid w:val="00786C13"/>
    <w:rsid w:val="00787121"/>
    <w:rsid w:val="0078740C"/>
    <w:rsid w:val="00787961"/>
    <w:rsid w:val="00787BF5"/>
    <w:rsid w:val="00790DD2"/>
    <w:rsid w:val="00791520"/>
    <w:rsid w:val="00791541"/>
    <w:rsid w:val="00791597"/>
    <w:rsid w:val="00793050"/>
    <w:rsid w:val="007934C4"/>
    <w:rsid w:val="00793AF1"/>
    <w:rsid w:val="007942B5"/>
    <w:rsid w:val="0079514E"/>
    <w:rsid w:val="007959C3"/>
    <w:rsid w:val="0079671B"/>
    <w:rsid w:val="0079674E"/>
    <w:rsid w:val="0079763F"/>
    <w:rsid w:val="00797908"/>
    <w:rsid w:val="00797F3A"/>
    <w:rsid w:val="007A1DB6"/>
    <w:rsid w:val="007A1DEE"/>
    <w:rsid w:val="007A21C1"/>
    <w:rsid w:val="007A2A54"/>
    <w:rsid w:val="007A56CF"/>
    <w:rsid w:val="007A58F1"/>
    <w:rsid w:val="007A6116"/>
    <w:rsid w:val="007A612E"/>
    <w:rsid w:val="007A6B73"/>
    <w:rsid w:val="007A7750"/>
    <w:rsid w:val="007B0432"/>
    <w:rsid w:val="007B0BDB"/>
    <w:rsid w:val="007B0BE9"/>
    <w:rsid w:val="007B1265"/>
    <w:rsid w:val="007B12B8"/>
    <w:rsid w:val="007B1467"/>
    <w:rsid w:val="007B1A80"/>
    <w:rsid w:val="007B1D95"/>
    <w:rsid w:val="007B2753"/>
    <w:rsid w:val="007B280C"/>
    <w:rsid w:val="007B2B46"/>
    <w:rsid w:val="007B36C3"/>
    <w:rsid w:val="007B3F0E"/>
    <w:rsid w:val="007B4A4D"/>
    <w:rsid w:val="007B4CD3"/>
    <w:rsid w:val="007B52F9"/>
    <w:rsid w:val="007B59C4"/>
    <w:rsid w:val="007B5ED8"/>
    <w:rsid w:val="007B6176"/>
    <w:rsid w:val="007B787A"/>
    <w:rsid w:val="007C1002"/>
    <w:rsid w:val="007C1006"/>
    <w:rsid w:val="007C1127"/>
    <w:rsid w:val="007C245F"/>
    <w:rsid w:val="007C29D2"/>
    <w:rsid w:val="007C38D6"/>
    <w:rsid w:val="007C4C10"/>
    <w:rsid w:val="007C4C15"/>
    <w:rsid w:val="007C50D5"/>
    <w:rsid w:val="007C5173"/>
    <w:rsid w:val="007C55BC"/>
    <w:rsid w:val="007C5683"/>
    <w:rsid w:val="007C6CC6"/>
    <w:rsid w:val="007C747C"/>
    <w:rsid w:val="007C7714"/>
    <w:rsid w:val="007C77A3"/>
    <w:rsid w:val="007C7AAF"/>
    <w:rsid w:val="007D1B87"/>
    <w:rsid w:val="007D2C4F"/>
    <w:rsid w:val="007D31B8"/>
    <w:rsid w:val="007D40AB"/>
    <w:rsid w:val="007D6987"/>
    <w:rsid w:val="007D69DD"/>
    <w:rsid w:val="007D6E36"/>
    <w:rsid w:val="007E0125"/>
    <w:rsid w:val="007E07F0"/>
    <w:rsid w:val="007E0995"/>
    <w:rsid w:val="007E1607"/>
    <w:rsid w:val="007E1F64"/>
    <w:rsid w:val="007E20CC"/>
    <w:rsid w:val="007E22EB"/>
    <w:rsid w:val="007E2DD8"/>
    <w:rsid w:val="007E31AF"/>
    <w:rsid w:val="007E3A0C"/>
    <w:rsid w:val="007E41ED"/>
    <w:rsid w:val="007E4606"/>
    <w:rsid w:val="007E461D"/>
    <w:rsid w:val="007E4622"/>
    <w:rsid w:val="007E52BA"/>
    <w:rsid w:val="007E5383"/>
    <w:rsid w:val="007E5717"/>
    <w:rsid w:val="007E5F56"/>
    <w:rsid w:val="007E7516"/>
    <w:rsid w:val="007F05B3"/>
    <w:rsid w:val="007F1185"/>
    <w:rsid w:val="007F1953"/>
    <w:rsid w:val="007F2FB6"/>
    <w:rsid w:val="007F3DC7"/>
    <w:rsid w:val="007F462B"/>
    <w:rsid w:val="007F46F3"/>
    <w:rsid w:val="007F48A2"/>
    <w:rsid w:val="007F4C62"/>
    <w:rsid w:val="007F50F4"/>
    <w:rsid w:val="007F6631"/>
    <w:rsid w:val="007F6E23"/>
    <w:rsid w:val="007F6FE1"/>
    <w:rsid w:val="007F710B"/>
    <w:rsid w:val="007F77FF"/>
    <w:rsid w:val="007F7C22"/>
    <w:rsid w:val="00802299"/>
    <w:rsid w:val="008026C4"/>
    <w:rsid w:val="00802C15"/>
    <w:rsid w:val="008035BC"/>
    <w:rsid w:val="008045C9"/>
    <w:rsid w:val="00805633"/>
    <w:rsid w:val="00805D57"/>
    <w:rsid w:val="00806C92"/>
    <w:rsid w:val="008071E3"/>
    <w:rsid w:val="00810076"/>
    <w:rsid w:val="00810676"/>
    <w:rsid w:val="008112A1"/>
    <w:rsid w:val="008112C6"/>
    <w:rsid w:val="00811E24"/>
    <w:rsid w:val="008121E9"/>
    <w:rsid w:val="008122DB"/>
    <w:rsid w:val="0081269B"/>
    <w:rsid w:val="00812FE4"/>
    <w:rsid w:val="00813291"/>
    <w:rsid w:val="0081330E"/>
    <w:rsid w:val="0081422C"/>
    <w:rsid w:val="0081467D"/>
    <w:rsid w:val="00814EC9"/>
    <w:rsid w:val="008157C3"/>
    <w:rsid w:val="0081581F"/>
    <w:rsid w:val="00815C70"/>
    <w:rsid w:val="00816054"/>
    <w:rsid w:val="00816D21"/>
    <w:rsid w:val="0082173F"/>
    <w:rsid w:val="00821F1D"/>
    <w:rsid w:val="008224FD"/>
    <w:rsid w:val="00822D84"/>
    <w:rsid w:val="00824156"/>
    <w:rsid w:val="0082506E"/>
    <w:rsid w:val="00825202"/>
    <w:rsid w:val="0082551C"/>
    <w:rsid w:val="00826ECD"/>
    <w:rsid w:val="00827667"/>
    <w:rsid w:val="00827DA2"/>
    <w:rsid w:val="00830E2E"/>
    <w:rsid w:val="00831C04"/>
    <w:rsid w:val="00832332"/>
    <w:rsid w:val="00832625"/>
    <w:rsid w:val="008344E7"/>
    <w:rsid w:val="00834A45"/>
    <w:rsid w:val="00836699"/>
    <w:rsid w:val="00836D58"/>
    <w:rsid w:val="008371C7"/>
    <w:rsid w:val="00837AB8"/>
    <w:rsid w:val="00840618"/>
    <w:rsid w:val="00842688"/>
    <w:rsid w:val="008426C3"/>
    <w:rsid w:val="008436E5"/>
    <w:rsid w:val="008441A8"/>
    <w:rsid w:val="00844D2A"/>
    <w:rsid w:val="008458A3"/>
    <w:rsid w:val="00845EAD"/>
    <w:rsid w:val="0084613F"/>
    <w:rsid w:val="0084667A"/>
    <w:rsid w:val="00846A96"/>
    <w:rsid w:val="00846B6A"/>
    <w:rsid w:val="00847B70"/>
    <w:rsid w:val="00847BFA"/>
    <w:rsid w:val="00847FC3"/>
    <w:rsid w:val="0085033E"/>
    <w:rsid w:val="00850344"/>
    <w:rsid w:val="008506D0"/>
    <w:rsid w:val="00850752"/>
    <w:rsid w:val="00850CC0"/>
    <w:rsid w:val="00851D4A"/>
    <w:rsid w:val="00852536"/>
    <w:rsid w:val="0085391B"/>
    <w:rsid w:val="008540BE"/>
    <w:rsid w:val="00854278"/>
    <w:rsid w:val="00854577"/>
    <w:rsid w:val="00855432"/>
    <w:rsid w:val="0085549E"/>
    <w:rsid w:val="008555AB"/>
    <w:rsid w:val="00856688"/>
    <w:rsid w:val="00857D84"/>
    <w:rsid w:val="008609B6"/>
    <w:rsid w:val="00862DB1"/>
    <w:rsid w:val="00863B40"/>
    <w:rsid w:val="0086601B"/>
    <w:rsid w:val="008669AE"/>
    <w:rsid w:val="00867168"/>
    <w:rsid w:val="008675C0"/>
    <w:rsid w:val="008678ED"/>
    <w:rsid w:val="00867AD5"/>
    <w:rsid w:val="008707C7"/>
    <w:rsid w:val="0087100D"/>
    <w:rsid w:val="0087127E"/>
    <w:rsid w:val="008712A7"/>
    <w:rsid w:val="008736D7"/>
    <w:rsid w:val="008750AF"/>
    <w:rsid w:val="00875DA9"/>
    <w:rsid w:val="00876C2E"/>
    <w:rsid w:val="00876FB3"/>
    <w:rsid w:val="00877035"/>
    <w:rsid w:val="00877E7F"/>
    <w:rsid w:val="00877EB5"/>
    <w:rsid w:val="00880DF4"/>
    <w:rsid w:val="00881555"/>
    <w:rsid w:val="00881B0A"/>
    <w:rsid w:val="008829A1"/>
    <w:rsid w:val="00883218"/>
    <w:rsid w:val="00883C75"/>
    <w:rsid w:val="008840BF"/>
    <w:rsid w:val="00884CC6"/>
    <w:rsid w:val="00884FF5"/>
    <w:rsid w:val="0088517E"/>
    <w:rsid w:val="00885DA1"/>
    <w:rsid w:val="0088654E"/>
    <w:rsid w:val="008879A1"/>
    <w:rsid w:val="00887C5A"/>
    <w:rsid w:val="008901DF"/>
    <w:rsid w:val="008909B0"/>
    <w:rsid w:val="00890FA6"/>
    <w:rsid w:val="00891079"/>
    <w:rsid w:val="0089167B"/>
    <w:rsid w:val="00891CDE"/>
    <w:rsid w:val="00891DB6"/>
    <w:rsid w:val="00892678"/>
    <w:rsid w:val="0089363B"/>
    <w:rsid w:val="008939CC"/>
    <w:rsid w:val="00893B8E"/>
    <w:rsid w:val="008943E0"/>
    <w:rsid w:val="008A0DAA"/>
    <w:rsid w:val="008A1314"/>
    <w:rsid w:val="008A1601"/>
    <w:rsid w:val="008A2657"/>
    <w:rsid w:val="008A2869"/>
    <w:rsid w:val="008A29A9"/>
    <w:rsid w:val="008A3299"/>
    <w:rsid w:val="008A3A47"/>
    <w:rsid w:val="008A408D"/>
    <w:rsid w:val="008A49F3"/>
    <w:rsid w:val="008A4BAF"/>
    <w:rsid w:val="008A5816"/>
    <w:rsid w:val="008A5C9D"/>
    <w:rsid w:val="008A6087"/>
    <w:rsid w:val="008A6148"/>
    <w:rsid w:val="008A6340"/>
    <w:rsid w:val="008A700F"/>
    <w:rsid w:val="008A7724"/>
    <w:rsid w:val="008A795E"/>
    <w:rsid w:val="008A7E6F"/>
    <w:rsid w:val="008B1750"/>
    <w:rsid w:val="008B1E67"/>
    <w:rsid w:val="008B1EB4"/>
    <w:rsid w:val="008B1F7B"/>
    <w:rsid w:val="008B2B7B"/>
    <w:rsid w:val="008B3AF1"/>
    <w:rsid w:val="008B41D8"/>
    <w:rsid w:val="008B57A7"/>
    <w:rsid w:val="008B5FAE"/>
    <w:rsid w:val="008B606D"/>
    <w:rsid w:val="008B6C88"/>
    <w:rsid w:val="008B6ED0"/>
    <w:rsid w:val="008B70BB"/>
    <w:rsid w:val="008B79AD"/>
    <w:rsid w:val="008B7C71"/>
    <w:rsid w:val="008B7D86"/>
    <w:rsid w:val="008C0290"/>
    <w:rsid w:val="008C1185"/>
    <w:rsid w:val="008C1D6D"/>
    <w:rsid w:val="008C3014"/>
    <w:rsid w:val="008C3BA7"/>
    <w:rsid w:val="008C568A"/>
    <w:rsid w:val="008C5B7F"/>
    <w:rsid w:val="008C6463"/>
    <w:rsid w:val="008C6A2A"/>
    <w:rsid w:val="008C6E43"/>
    <w:rsid w:val="008C772A"/>
    <w:rsid w:val="008D1755"/>
    <w:rsid w:val="008D1D34"/>
    <w:rsid w:val="008D2F2B"/>
    <w:rsid w:val="008D2F78"/>
    <w:rsid w:val="008D35AF"/>
    <w:rsid w:val="008D4A2B"/>
    <w:rsid w:val="008D4A30"/>
    <w:rsid w:val="008D4F9F"/>
    <w:rsid w:val="008D5943"/>
    <w:rsid w:val="008D5AC0"/>
    <w:rsid w:val="008D65D7"/>
    <w:rsid w:val="008E1244"/>
    <w:rsid w:val="008E1714"/>
    <w:rsid w:val="008E2C6D"/>
    <w:rsid w:val="008E4527"/>
    <w:rsid w:val="008E4FC9"/>
    <w:rsid w:val="008E4FD9"/>
    <w:rsid w:val="008E55A0"/>
    <w:rsid w:val="008E56E1"/>
    <w:rsid w:val="008E57B6"/>
    <w:rsid w:val="008E63A4"/>
    <w:rsid w:val="008E71E8"/>
    <w:rsid w:val="008F031C"/>
    <w:rsid w:val="008F0E77"/>
    <w:rsid w:val="008F161B"/>
    <w:rsid w:val="008F1E7E"/>
    <w:rsid w:val="008F29F2"/>
    <w:rsid w:val="008F2ADF"/>
    <w:rsid w:val="008F31FA"/>
    <w:rsid w:val="008F3729"/>
    <w:rsid w:val="008F3A0D"/>
    <w:rsid w:val="008F5156"/>
    <w:rsid w:val="008F521F"/>
    <w:rsid w:val="008F5D23"/>
    <w:rsid w:val="008F62F2"/>
    <w:rsid w:val="008F6344"/>
    <w:rsid w:val="008F6420"/>
    <w:rsid w:val="008F6BA5"/>
    <w:rsid w:val="008F6C6F"/>
    <w:rsid w:val="008F7F8C"/>
    <w:rsid w:val="00900206"/>
    <w:rsid w:val="00900387"/>
    <w:rsid w:val="009004A5"/>
    <w:rsid w:val="0090092D"/>
    <w:rsid w:val="00900DE6"/>
    <w:rsid w:val="00900F78"/>
    <w:rsid w:val="00902A99"/>
    <w:rsid w:val="00903267"/>
    <w:rsid w:val="009032D7"/>
    <w:rsid w:val="0090360F"/>
    <w:rsid w:val="00903CF7"/>
    <w:rsid w:val="0090407F"/>
    <w:rsid w:val="00904460"/>
    <w:rsid w:val="00906422"/>
    <w:rsid w:val="009069CB"/>
    <w:rsid w:val="009100E8"/>
    <w:rsid w:val="009103F9"/>
    <w:rsid w:val="0091092C"/>
    <w:rsid w:val="0091149C"/>
    <w:rsid w:val="00911964"/>
    <w:rsid w:val="00911EEE"/>
    <w:rsid w:val="009128F1"/>
    <w:rsid w:val="00912964"/>
    <w:rsid w:val="00912E6B"/>
    <w:rsid w:val="0091346E"/>
    <w:rsid w:val="00915726"/>
    <w:rsid w:val="009159A3"/>
    <w:rsid w:val="00916CAB"/>
    <w:rsid w:val="00916E35"/>
    <w:rsid w:val="009179BA"/>
    <w:rsid w:val="009206F9"/>
    <w:rsid w:val="00920ACB"/>
    <w:rsid w:val="00920AED"/>
    <w:rsid w:val="009214F9"/>
    <w:rsid w:val="00921CA0"/>
    <w:rsid w:val="0092276D"/>
    <w:rsid w:val="00922810"/>
    <w:rsid w:val="00922956"/>
    <w:rsid w:val="00922FC2"/>
    <w:rsid w:val="00923562"/>
    <w:rsid w:val="00923EDB"/>
    <w:rsid w:val="009245CB"/>
    <w:rsid w:val="0092464A"/>
    <w:rsid w:val="00924853"/>
    <w:rsid w:val="009255F3"/>
    <w:rsid w:val="009263C8"/>
    <w:rsid w:val="009265F5"/>
    <w:rsid w:val="009268A8"/>
    <w:rsid w:val="00926A96"/>
    <w:rsid w:val="00926D1A"/>
    <w:rsid w:val="00926F19"/>
    <w:rsid w:val="009272A9"/>
    <w:rsid w:val="00927900"/>
    <w:rsid w:val="00927CC8"/>
    <w:rsid w:val="00927D5C"/>
    <w:rsid w:val="00930474"/>
    <w:rsid w:val="009309DE"/>
    <w:rsid w:val="00930D6B"/>
    <w:rsid w:val="009314E4"/>
    <w:rsid w:val="00931868"/>
    <w:rsid w:val="00931B2D"/>
    <w:rsid w:val="0093377A"/>
    <w:rsid w:val="00933A9A"/>
    <w:rsid w:val="009342CD"/>
    <w:rsid w:val="0093495B"/>
    <w:rsid w:val="009349D6"/>
    <w:rsid w:val="00934FDD"/>
    <w:rsid w:val="00935FD7"/>
    <w:rsid w:val="009369FD"/>
    <w:rsid w:val="00937056"/>
    <w:rsid w:val="00937136"/>
    <w:rsid w:val="00940230"/>
    <w:rsid w:val="00940CCF"/>
    <w:rsid w:val="009415FE"/>
    <w:rsid w:val="00941FAA"/>
    <w:rsid w:val="009425D1"/>
    <w:rsid w:val="009430D9"/>
    <w:rsid w:val="00943516"/>
    <w:rsid w:val="00943742"/>
    <w:rsid w:val="0094423A"/>
    <w:rsid w:val="009447E4"/>
    <w:rsid w:val="0094493C"/>
    <w:rsid w:val="00944BBC"/>
    <w:rsid w:val="00944C7C"/>
    <w:rsid w:val="00944F4A"/>
    <w:rsid w:val="009459B7"/>
    <w:rsid w:val="009463BA"/>
    <w:rsid w:val="0094662D"/>
    <w:rsid w:val="00947347"/>
    <w:rsid w:val="00947371"/>
    <w:rsid w:val="0094762C"/>
    <w:rsid w:val="00947954"/>
    <w:rsid w:val="00947C5E"/>
    <w:rsid w:val="0095002A"/>
    <w:rsid w:val="0095038F"/>
    <w:rsid w:val="0095085D"/>
    <w:rsid w:val="00950EA1"/>
    <w:rsid w:val="00952397"/>
    <w:rsid w:val="00952E56"/>
    <w:rsid w:val="0095361A"/>
    <w:rsid w:val="0095427D"/>
    <w:rsid w:val="00954424"/>
    <w:rsid w:val="009549EB"/>
    <w:rsid w:val="009549F5"/>
    <w:rsid w:val="009557BA"/>
    <w:rsid w:val="00955875"/>
    <w:rsid w:val="00955D17"/>
    <w:rsid w:val="00956332"/>
    <w:rsid w:val="00956517"/>
    <w:rsid w:val="009567C6"/>
    <w:rsid w:val="00956A9F"/>
    <w:rsid w:val="00956B26"/>
    <w:rsid w:val="0096008D"/>
    <w:rsid w:val="00960844"/>
    <w:rsid w:val="0096145B"/>
    <w:rsid w:val="00961757"/>
    <w:rsid w:val="00962812"/>
    <w:rsid w:val="00962A96"/>
    <w:rsid w:val="00962E7C"/>
    <w:rsid w:val="009635A6"/>
    <w:rsid w:val="00964541"/>
    <w:rsid w:val="009655D6"/>
    <w:rsid w:val="00966216"/>
    <w:rsid w:val="009670E5"/>
    <w:rsid w:val="00967BA8"/>
    <w:rsid w:val="00967F70"/>
    <w:rsid w:val="00971220"/>
    <w:rsid w:val="009719E4"/>
    <w:rsid w:val="009727EB"/>
    <w:rsid w:val="009729D5"/>
    <w:rsid w:val="00972A37"/>
    <w:rsid w:val="00972C51"/>
    <w:rsid w:val="0097327E"/>
    <w:rsid w:val="0097382A"/>
    <w:rsid w:val="00973B6F"/>
    <w:rsid w:val="009760C1"/>
    <w:rsid w:val="00976C56"/>
    <w:rsid w:val="00976CDA"/>
    <w:rsid w:val="00976E67"/>
    <w:rsid w:val="0097767D"/>
    <w:rsid w:val="00977D52"/>
    <w:rsid w:val="00980741"/>
    <w:rsid w:val="009809F2"/>
    <w:rsid w:val="00983002"/>
    <w:rsid w:val="0098308A"/>
    <w:rsid w:val="00984093"/>
    <w:rsid w:val="0098473B"/>
    <w:rsid w:val="00985464"/>
    <w:rsid w:val="00986088"/>
    <w:rsid w:val="009868B9"/>
    <w:rsid w:val="00990136"/>
    <w:rsid w:val="009901C7"/>
    <w:rsid w:val="0099058C"/>
    <w:rsid w:val="00990A30"/>
    <w:rsid w:val="00990AF5"/>
    <w:rsid w:val="00991663"/>
    <w:rsid w:val="0099168C"/>
    <w:rsid w:val="00991B0A"/>
    <w:rsid w:val="0099279D"/>
    <w:rsid w:val="009928F9"/>
    <w:rsid w:val="00992E39"/>
    <w:rsid w:val="00993F6C"/>
    <w:rsid w:val="009940D5"/>
    <w:rsid w:val="00994B9F"/>
    <w:rsid w:val="009954AA"/>
    <w:rsid w:val="009A1781"/>
    <w:rsid w:val="009A2E84"/>
    <w:rsid w:val="009A34AF"/>
    <w:rsid w:val="009A3EE9"/>
    <w:rsid w:val="009A42C0"/>
    <w:rsid w:val="009A443A"/>
    <w:rsid w:val="009A48D4"/>
    <w:rsid w:val="009A4BAF"/>
    <w:rsid w:val="009A4E0D"/>
    <w:rsid w:val="009A51EB"/>
    <w:rsid w:val="009A5282"/>
    <w:rsid w:val="009A5FA1"/>
    <w:rsid w:val="009A6C8A"/>
    <w:rsid w:val="009A70CC"/>
    <w:rsid w:val="009A7D60"/>
    <w:rsid w:val="009B0081"/>
    <w:rsid w:val="009B0A05"/>
    <w:rsid w:val="009B10B2"/>
    <w:rsid w:val="009B16A0"/>
    <w:rsid w:val="009B196D"/>
    <w:rsid w:val="009B5831"/>
    <w:rsid w:val="009B5D15"/>
    <w:rsid w:val="009B68DA"/>
    <w:rsid w:val="009B6D2A"/>
    <w:rsid w:val="009B7008"/>
    <w:rsid w:val="009B752A"/>
    <w:rsid w:val="009B7560"/>
    <w:rsid w:val="009B79BE"/>
    <w:rsid w:val="009B7B08"/>
    <w:rsid w:val="009B7D08"/>
    <w:rsid w:val="009C018F"/>
    <w:rsid w:val="009C1AC2"/>
    <w:rsid w:val="009C2A59"/>
    <w:rsid w:val="009C555E"/>
    <w:rsid w:val="009C6642"/>
    <w:rsid w:val="009C7840"/>
    <w:rsid w:val="009C7B20"/>
    <w:rsid w:val="009D0661"/>
    <w:rsid w:val="009D086A"/>
    <w:rsid w:val="009D09FA"/>
    <w:rsid w:val="009D13B7"/>
    <w:rsid w:val="009D1936"/>
    <w:rsid w:val="009D1DA9"/>
    <w:rsid w:val="009D2512"/>
    <w:rsid w:val="009D2883"/>
    <w:rsid w:val="009D2994"/>
    <w:rsid w:val="009D2DC1"/>
    <w:rsid w:val="009D32FE"/>
    <w:rsid w:val="009D3CBE"/>
    <w:rsid w:val="009D3FE1"/>
    <w:rsid w:val="009D5FBA"/>
    <w:rsid w:val="009D6028"/>
    <w:rsid w:val="009D61C6"/>
    <w:rsid w:val="009D63E2"/>
    <w:rsid w:val="009E0CD7"/>
    <w:rsid w:val="009E1CC5"/>
    <w:rsid w:val="009E270E"/>
    <w:rsid w:val="009E2898"/>
    <w:rsid w:val="009E2B96"/>
    <w:rsid w:val="009E2F25"/>
    <w:rsid w:val="009E3184"/>
    <w:rsid w:val="009E3EC9"/>
    <w:rsid w:val="009E5AA1"/>
    <w:rsid w:val="009E6F87"/>
    <w:rsid w:val="009E7871"/>
    <w:rsid w:val="009F01A6"/>
    <w:rsid w:val="009F0C5E"/>
    <w:rsid w:val="009F14D8"/>
    <w:rsid w:val="009F1676"/>
    <w:rsid w:val="009F170D"/>
    <w:rsid w:val="009F2AD4"/>
    <w:rsid w:val="009F2B98"/>
    <w:rsid w:val="009F3141"/>
    <w:rsid w:val="009F375D"/>
    <w:rsid w:val="009F38C0"/>
    <w:rsid w:val="009F395C"/>
    <w:rsid w:val="009F5E45"/>
    <w:rsid w:val="009F6AD8"/>
    <w:rsid w:val="009F6CBA"/>
    <w:rsid w:val="009F6FF1"/>
    <w:rsid w:val="009F70CF"/>
    <w:rsid w:val="009F73FA"/>
    <w:rsid w:val="00A001FB"/>
    <w:rsid w:val="00A0071D"/>
    <w:rsid w:val="00A00F6D"/>
    <w:rsid w:val="00A02779"/>
    <w:rsid w:val="00A0448E"/>
    <w:rsid w:val="00A0562F"/>
    <w:rsid w:val="00A06226"/>
    <w:rsid w:val="00A065A8"/>
    <w:rsid w:val="00A071B6"/>
    <w:rsid w:val="00A10863"/>
    <w:rsid w:val="00A11210"/>
    <w:rsid w:val="00A11D6B"/>
    <w:rsid w:val="00A12EE2"/>
    <w:rsid w:val="00A13222"/>
    <w:rsid w:val="00A13561"/>
    <w:rsid w:val="00A13B6E"/>
    <w:rsid w:val="00A15019"/>
    <w:rsid w:val="00A158D2"/>
    <w:rsid w:val="00A168C5"/>
    <w:rsid w:val="00A16B9C"/>
    <w:rsid w:val="00A16BA8"/>
    <w:rsid w:val="00A16E50"/>
    <w:rsid w:val="00A17959"/>
    <w:rsid w:val="00A20CEB"/>
    <w:rsid w:val="00A211D9"/>
    <w:rsid w:val="00A214F0"/>
    <w:rsid w:val="00A218F7"/>
    <w:rsid w:val="00A22080"/>
    <w:rsid w:val="00A25A54"/>
    <w:rsid w:val="00A25C46"/>
    <w:rsid w:val="00A26224"/>
    <w:rsid w:val="00A26BAD"/>
    <w:rsid w:val="00A274CD"/>
    <w:rsid w:val="00A27ADC"/>
    <w:rsid w:val="00A27BA8"/>
    <w:rsid w:val="00A27FEA"/>
    <w:rsid w:val="00A30053"/>
    <w:rsid w:val="00A30569"/>
    <w:rsid w:val="00A30CB8"/>
    <w:rsid w:val="00A30CC7"/>
    <w:rsid w:val="00A3149F"/>
    <w:rsid w:val="00A316A0"/>
    <w:rsid w:val="00A328F9"/>
    <w:rsid w:val="00A33491"/>
    <w:rsid w:val="00A35CF2"/>
    <w:rsid w:val="00A364D9"/>
    <w:rsid w:val="00A36F3E"/>
    <w:rsid w:val="00A40138"/>
    <w:rsid w:val="00A40AD9"/>
    <w:rsid w:val="00A41066"/>
    <w:rsid w:val="00A4120B"/>
    <w:rsid w:val="00A41824"/>
    <w:rsid w:val="00A41B4F"/>
    <w:rsid w:val="00A41DEB"/>
    <w:rsid w:val="00A438E3"/>
    <w:rsid w:val="00A44558"/>
    <w:rsid w:val="00A465A5"/>
    <w:rsid w:val="00A46981"/>
    <w:rsid w:val="00A46A5F"/>
    <w:rsid w:val="00A46AE2"/>
    <w:rsid w:val="00A47623"/>
    <w:rsid w:val="00A476DC"/>
    <w:rsid w:val="00A508EB"/>
    <w:rsid w:val="00A51B47"/>
    <w:rsid w:val="00A52B57"/>
    <w:rsid w:val="00A52F2D"/>
    <w:rsid w:val="00A53054"/>
    <w:rsid w:val="00A54377"/>
    <w:rsid w:val="00A54DC1"/>
    <w:rsid w:val="00A550D3"/>
    <w:rsid w:val="00A55677"/>
    <w:rsid w:val="00A5692D"/>
    <w:rsid w:val="00A57A96"/>
    <w:rsid w:val="00A57BC3"/>
    <w:rsid w:val="00A57DB3"/>
    <w:rsid w:val="00A62308"/>
    <w:rsid w:val="00A624D2"/>
    <w:rsid w:val="00A63493"/>
    <w:rsid w:val="00A63872"/>
    <w:rsid w:val="00A63B57"/>
    <w:rsid w:val="00A651F9"/>
    <w:rsid w:val="00A65D92"/>
    <w:rsid w:val="00A65ECF"/>
    <w:rsid w:val="00A66B6A"/>
    <w:rsid w:val="00A670AC"/>
    <w:rsid w:val="00A677AE"/>
    <w:rsid w:val="00A70115"/>
    <w:rsid w:val="00A7217C"/>
    <w:rsid w:val="00A72FF9"/>
    <w:rsid w:val="00A736E6"/>
    <w:rsid w:val="00A738B3"/>
    <w:rsid w:val="00A73F10"/>
    <w:rsid w:val="00A74379"/>
    <w:rsid w:val="00A74665"/>
    <w:rsid w:val="00A7504F"/>
    <w:rsid w:val="00A759E4"/>
    <w:rsid w:val="00A75DAC"/>
    <w:rsid w:val="00A75DFF"/>
    <w:rsid w:val="00A7633C"/>
    <w:rsid w:val="00A76F92"/>
    <w:rsid w:val="00A7722C"/>
    <w:rsid w:val="00A776F3"/>
    <w:rsid w:val="00A77A83"/>
    <w:rsid w:val="00A77C39"/>
    <w:rsid w:val="00A8057A"/>
    <w:rsid w:val="00A807ED"/>
    <w:rsid w:val="00A8112D"/>
    <w:rsid w:val="00A8228F"/>
    <w:rsid w:val="00A8263B"/>
    <w:rsid w:val="00A83223"/>
    <w:rsid w:val="00A83BC4"/>
    <w:rsid w:val="00A8428A"/>
    <w:rsid w:val="00A85547"/>
    <w:rsid w:val="00A86E7E"/>
    <w:rsid w:val="00A870A0"/>
    <w:rsid w:val="00A87835"/>
    <w:rsid w:val="00A87D86"/>
    <w:rsid w:val="00A90757"/>
    <w:rsid w:val="00A9090C"/>
    <w:rsid w:val="00A910F8"/>
    <w:rsid w:val="00A9179A"/>
    <w:rsid w:val="00A91B7B"/>
    <w:rsid w:val="00A91BE4"/>
    <w:rsid w:val="00A91E58"/>
    <w:rsid w:val="00A9229E"/>
    <w:rsid w:val="00A925BC"/>
    <w:rsid w:val="00A92CC2"/>
    <w:rsid w:val="00A938E2"/>
    <w:rsid w:val="00A94CAD"/>
    <w:rsid w:val="00A95DAC"/>
    <w:rsid w:val="00A9608A"/>
    <w:rsid w:val="00A96116"/>
    <w:rsid w:val="00AA02C0"/>
    <w:rsid w:val="00AA0467"/>
    <w:rsid w:val="00AA171F"/>
    <w:rsid w:val="00AA1C83"/>
    <w:rsid w:val="00AA3510"/>
    <w:rsid w:val="00AA4212"/>
    <w:rsid w:val="00AA48A2"/>
    <w:rsid w:val="00AA49BB"/>
    <w:rsid w:val="00AA5059"/>
    <w:rsid w:val="00AA54E5"/>
    <w:rsid w:val="00AA6534"/>
    <w:rsid w:val="00AA65FD"/>
    <w:rsid w:val="00AA77EA"/>
    <w:rsid w:val="00AA7C68"/>
    <w:rsid w:val="00AA7D69"/>
    <w:rsid w:val="00AA7F82"/>
    <w:rsid w:val="00AB0215"/>
    <w:rsid w:val="00AB1E41"/>
    <w:rsid w:val="00AB3C66"/>
    <w:rsid w:val="00AB5FA3"/>
    <w:rsid w:val="00AB623F"/>
    <w:rsid w:val="00AB626B"/>
    <w:rsid w:val="00AB7D85"/>
    <w:rsid w:val="00AC05EE"/>
    <w:rsid w:val="00AC09A0"/>
    <w:rsid w:val="00AC0DC5"/>
    <w:rsid w:val="00AC203E"/>
    <w:rsid w:val="00AC230B"/>
    <w:rsid w:val="00AC249B"/>
    <w:rsid w:val="00AC2CE4"/>
    <w:rsid w:val="00AC4E2F"/>
    <w:rsid w:val="00AC5B29"/>
    <w:rsid w:val="00AC5CEA"/>
    <w:rsid w:val="00AC5FC3"/>
    <w:rsid w:val="00AC6105"/>
    <w:rsid w:val="00AC6551"/>
    <w:rsid w:val="00AC65AB"/>
    <w:rsid w:val="00AC66CC"/>
    <w:rsid w:val="00AC6C99"/>
    <w:rsid w:val="00AC6CEF"/>
    <w:rsid w:val="00AC780A"/>
    <w:rsid w:val="00AD002E"/>
    <w:rsid w:val="00AD117D"/>
    <w:rsid w:val="00AD1463"/>
    <w:rsid w:val="00AD150F"/>
    <w:rsid w:val="00AD22C1"/>
    <w:rsid w:val="00AD26AB"/>
    <w:rsid w:val="00AD29F7"/>
    <w:rsid w:val="00AD2A8C"/>
    <w:rsid w:val="00AD2B07"/>
    <w:rsid w:val="00AD601B"/>
    <w:rsid w:val="00AD6712"/>
    <w:rsid w:val="00AD7181"/>
    <w:rsid w:val="00AD71F2"/>
    <w:rsid w:val="00AD7EBF"/>
    <w:rsid w:val="00AD7F11"/>
    <w:rsid w:val="00AD7F2A"/>
    <w:rsid w:val="00AE1504"/>
    <w:rsid w:val="00AE1620"/>
    <w:rsid w:val="00AE16EA"/>
    <w:rsid w:val="00AE1AC6"/>
    <w:rsid w:val="00AE2671"/>
    <w:rsid w:val="00AE2A85"/>
    <w:rsid w:val="00AE352B"/>
    <w:rsid w:val="00AE39F5"/>
    <w:rsid w:val="00AE3A60"/>
    <w:rsid w:val="00AE3B5A"/>
    <w:rsid w:val="00AE5FF4"/>
    <w:rsid w:val="00AE61F8"/>
    <w:rsid w:val="00AE7722"/>
    <w:rsid w:val="00AE788F"/>
    <w:rsid w:val="00AE78DD"/>
    <w:rsid w:val="00AE7DB4"/>
    <w:rsid w:val="00AE7E20"/>
    <w:rsid w:val="00AF0327"/>
    <w:rsid w:val="00AF05B4"/>
    <w:rsid w:val="00AF1C98"/>
    <w:rsid w:val="00AF23EE"/>
    <w:rsid w:val="00AF37B6"/>
    <w:rsid w:val="00AF3D09"/>
    <w:rsid w:val="00AF414E"/>
    <w:rsid w:val="00AF4947"/>
    <w:rsid w:val="00AF4DD5"/>
    <w:rsid w:val="00AF5EA1"/>
    <w:rsid w:val="00AF61DB"/>
    <w:rsid w:val="00AF675B"/>
    <w:rsid w:val="00AF68A1"/>
    <w:rsid w:val="00AF6EB4"/>
    <w:rsid w:val="00AF761B"/>
    <w:rsid w:val="00AF7D38"/>
    <w:rsid w:val="00B00AC5"/>
    <w:rsid w:val="00B02425"/>
    <w:rsid w:val="00B02DE9"/>
    <w:rsid w:val="00B03B4A"/>
    <w:rsid w:val="00B045C2"/>
    <w:rsid w:val="00B0492B"/>
    <w:rsid w:val="00B05E94"/>
    <w:rsid w:val="00B06060"/>
    <w:rsid w:val="00B0679B"/>
    <w:rsid w:val="00B075E3"/>
    <w:rsid w:val="00B077E2"/>
    <w:rsid w:val="00B07D79"/>
    <w:rsid w:val="00B07FEA"/>
    <w:rsid w:val="00B10EDF"/>
    <w:rsid w:val="00B110CE"/>
    <w:rsid w:val="00B11588"/>
    <w:rsid w:val="00B11B21"/>
    <w:rsid w:val="00B12D30"/>
    <w:rsid w:val="00B1318F"/>
    <w:rsid w:val="00B16504"/>
    <w:rsid w:val="00B17981"/>
    <w:rsid w:val="00B17B4A"/>
    <w:rsid w:val="00B17F32"/>
    <w:rsid w:val="00B17FC5"/>
    <w:rsid w:val="00B219E7"/>
    <w:rsid w:val="00B22089"/>
    <w:rsid w:val="00B22DE4"/>
    <w:rsid w:val="00B23414"/>
    <w:rsid w:val="00B249A5"/>
    <w:rsid w:val="00B251AB"/>
    <w:rsid w:val="00B25408"/>
    <w:rsid w:val="00B254C4"/>
    <w:rsid w:val="00B25AC7"/>
    <w:rsid w:val="00B25D5B"/>
    <w:rsid w:val="00B25FF8"/>
    <w:rsid w:val="00B261E9"/>
    <w:rsid w:val="00B26467"/>
    <w:rsid w:val="00B26CF1"/>
    <w:rsid w:val="00B26EF2"/>
    <w:rsid w:val="00B2756A"/>
    <w:rsid w:val="00B304FE"/>
    <w:rsid w:val="00B30AD4"/>
    <w:rsid w:val="00B31015"/>
    <w:rsid w:val="00B31F1C"/>
    <w:rsid w:val="00B31F81"/>
    <w:rsid w:val="00B32130"/>
    <w:rsid w:val="00B32B6F"/>
    <w:rsid w:val="00B32F39"/>
    <w:rsid w:val="00B33C98"/>
    <w:rsid w:val="00B33F28"/>
    <w:rsid w:val="00B34EA0"/>
    <w:rsid w:val="00B35F45"/>
    <w:rsid w:val="00B379DF"/>
    <w:rsid w:val="00B4052A"/>
    <w:rsid w:val="00B412BC"/>
    <w:rsid w:val="00B4237B"/>
    <w:rsid w:val="00B42B3E"/>
    <w:rsid w:val="00B42E70"/>
    <w:rsid w:val="00B43913"/>
    <w:rsid w:val="00B447D2"/>
    <w:rsid w:val="00B4613C"/>
    <w:rsid w:val="00B46B7E"/>
    <w:rsid w:val="00B46D99"/>
    <w:rsid w:val="00B46DC7"/>
    <w:rsid w:val="00B476D5"/>
    <w:rsid w:val="00B47A39"/>
    <w:rsid w:val="00B47A5A"/>
    <w:rsid w:val="00B50240"/>
    <w:rsid w:val="00B509EB"/>
    <w:rsid w:val="00B51577"/>
    <w:rsid w:val="00B521FD"/>
    <w:rsid w:val="00B526E6"/>
    <w:rsid w:val="00B52928"/>
    <w:rsid w:val="00B52AA4"/>
    <w:rsid w:val="00B53BC1"/>
    <w:rsid w:val="00B54B9D"/>
    <w:rsid w:val="00B54F8A"/>
    <w:rsid w:val="00B56506"/>
    <w:rsid w:val="00B5709D"/>
    <w:rsid w:val="00B577B7"/>
    <w:rsid w:val="00B57944"/>
    <w:rsid w:val="00B60253"/>
    <w:rsid w:val="00B60425"/>
    <w:rsid w:val="00B63482"/>
    <w:rsid w:val="00B635E7"/>
    <w:rsid w:val="00B636E4"/>
    <w:rsid w:val="00B639F2"/>
    <w:rsid w:val="00B63E13"/>
    <w:rsid w:val="00B64FF4"/>
    <w:rsid w:val="00B65295"/>
    <w:rsid w:val="00B6568D"/>
    <w:rsid w:val="00B658A9"/>
    <w:rsid w:val="00B65E25"/>
    <w:rsid w:val="00B65EA3"/>
    <w:rsid w:val="00B66A36"/>
    <w:rsid w:val="00B67509"/>
    <w:rsid w:val="00B67530"/>
    <w:rsid w:val="00B7018A"/>
    <w:rsid w:val="00B701CC"/>
    <w:rsid w:val="00B704CD"/>
    <w:rsid w:val="00B709D4"/>
    <w:rsid w:val="00B720D5"/>
    <w:rsid w:val="00B72138"/>
    <w:rsid w:val="00B72364"/>
    <w:rsid w:val="00B726DF"/>
    <w:rsid w:val="00B72B8B"/>
    <w:rsid w:val="00B736D5"/>
    <w:rsid w:val="00B741AC"/>
    <w:rsid w:val="00B7445B"/>
    <w:rsid w:val="00B74B11"/>
    <w:rsid w:val="00B74C2E"/>
    <w:rsid w:val="00B75504"/>
    <w:rsid w:val="00B76BAF"/>
    <w:rsid w:val="00B77A8F"/>
    <w:rsid w:val="00B77D44"/>
    <w:rsid w:val="00B80E10"/>
    <w:rsid w:val="00B81076"/>
    <w:rsid w:val="00B822B9"/>
    <w:rsid w:val="00B8243B"/>
    <w:rsid w:val="00B832AD"/>
    <w:rsid w:val="00B83B95"/>
    <w:rsid w:val="00B83E57"/>
    <w:rsid w:val="00B84DD9"/>
    <w:rsid w:val="00B871C0"/>
    <w:rsid w:val="00B87F6B"/>
    <w:rsid w:val="00B905FE"/>
    <w:rsid w:val="00B90C5B"/>
    <w:rsid w:val="00B9109F"/>
    <w:rsid w:val="00B91460"/>
    <w:rsid w:val="00B91654"/>
    <w:rsid w:val="00B93A01"/>
    <w:rsid w:val="00B94295"/>
    <w:rsid w:val="00B94D6F"/>
    <w:rsid w:val="00B9666D"/>
    <w:rsid w:val="00B97488"/>
    <w:rsid w:val="00B97A92"/>
    <w:rsid w:val="00B97E84"/>
    <w:rsid w:val="00BA0018"/>
    <w:rsid w:val="00BA0844"/>
    <w:rsid w:val="00BA120D"/>
    <w:rsid w:val="00BA12A3"/>
    <w:rsid w:val="00BA1C8E"/>
    <w:rsid w:val="00BA1E34"/>
    <w:rsid w:val="00BA1E7A"/>
    <w:rsid w:val="00BA370E"/>
    <w:rsid w:val="00BA397B"/>
    <w:rsid w:val="00BA4756"/>
    <w:rsid w:val="00BA5498"/>
    <w:rsid w:val="00BA5FC0"/>
    <w:rsid w:val="00BA66BF"/>
    <w:rsid w:val="00BA795C"/>
    <w:rsid w:val="00BA7FAD"/>
    <w:rsid w:val="00BB087D"/>
    <w:rsid w:val="00BB1387"/>
    <w:rsid w:val="00BB266D"/>
    <w:rsid w:val="00BB343D"/>
    <w:rsid w:val="00BB386F"/>
    <w:rsid w:val="00BB4A1D"/>
    <w:rsid w:val="00BB4BDD"/>
    <w:rsid w:val="00BB643C"/>
    <w:rsid w:val="00BB6C9B"/>
    <w:rsid w:val="00BB6E2B"/>
    <w:rsid w:val="00BC0288"/>
    <w:rsid w:val="00BC0693"/>
    <w:rsid w:val="00BC07D4"/>
    <w:rsid w:val="00BC1939"/>
    <w:rsid w:val="00BC2BA8"/>
    <w:rsid w:val="00BC41EE"/>
    <w:rsid w:val="00BC43D6"/>
    <w:rsid w:val="00BC4B8B"/>
    <w:rsid w:val="00BC4DEB"/>
    <w:rsid w:val="00BC4F1B"/>
    <w:rsid w:val="00BC6851"/>
    <w:rsid w:val="00BC6D53"/>
    <w:rsid w:val="00BC7B49"/>
    <w:rsid w:val="00BD05EB"/>
    <w:rsid w:val="00BD1424"/>
    <w:rsid w:val="00BD3705"/>
    <w:rsid w:val="00BD46F6"/>
    <w:rsid w:val="00BD500A"/>
    <w:rsid w:val="00BD57EE"/>
    <w:rsid w:val="00BD5BEA"/>
    <w:rsid w:val="00BD60B5"/>
    <w:rsid w:val="00BD72A4"/>
    <w:rsid w:val="00BD731E"/>
    <w:rsid w:val="00BE0E01"/>
    <w:rsid w:val="00BE0F6F"/>
    <w:rsid w:val="00BE1628"/>
    <w:rsid w:val="00BE23B5"/>
    <w:rsid w:val="00BE2A4D"/>
    <w:rsid w:val="00BE2EB2"/>
    <w:rsid w:val="00BE3FBC"/>
    <w:rsid w:val="00BE4139"/>
    <w:rsid w:val="00BE4397"/>
    <w:rsid w:val="00BE45F7"/>
    <w:rsid w:val="00BE46F3"/>
    <w:rsid w:val="00BE55C8"/>
    <w:rsid w:val="00BE6628"/>
    <w:rsid w:val="00BE7F50"/>
    <w:rsid w:val="00BE7F72"/>
    <w:rsid w:val="00BF01E2"/>
    <w:rsid w:val="00BF0208"/>
    <w:rsid w:val="00BF2166"/>
    <w:rsid w:val="00BF2424"/>
    <w:rsid w:val="00BF2878"/>
    <w:rsid w:val="00BF2B85"/>
    <w:rsid w:val="00BF4167"/>
    <w:rsid w:val="00BF52EE"/>
    <w:rsid w:val="00BF5952"/>
    <w:rsid w:val="00BF6371"/>
    <w:rsid w:val="00BF6B93"/>
    <w:rsid w:val="00BF7435"/>
    <w:rsid w:val="00BF7730"/>
    <w:rsid w:val="00C00410"/>
    <w:rsid w:val="00C0057E"/>
    <w:rsid w:val="00C014F4"/>
    <w:rsid w:val="00C0195A"/>
    <w:rsid w:val="00C019FC"/>
    <w:rsid w:val="00C02379"/>
    <w:rsid w:val="00C02828"/>
    <w:rsid w:val="00C02DF5"/>
    <w:rsid w:val="00C03609"/>
    <w:rsid w:val="00C03CAA"/>
    <w:rsid w:val="00C057B4"/>
    <w:rsid w:val="00C05C12"/>
    <w:rsid w:val="00C061E6"/>
    <w:rsid w:val="00C06BEE"/>
    <w:rsid w:val="00C070D5"/>
    <w:rsid w:val="00C073D7"/>
    <w:rsid w:val="00C1060C"/>
    <w:rsid w:val="00C106B5"/>
    <w:rsid w:val="00C120E2"/>
    <w:rsid w:val="00C1249C"/>
    <w:rsid w:val="00C12F1C"/>
    <w:rsid w:val="00C13680"/>
    <w:rsid w:val="00C14342"/>
    <w:rsid w:val="00C1488A"/>
    <w:rsid w:val="00C14E91"/>
    <w:rsid w:val="00C15074"/>
    <w:rsid w:val="00C15157"/>
    <w:rsid w:val="00C154E6"/>
    <w:rsid w:val="00C1592F"/>
    <w:rsid w:val="00C15B21"/>
    <w:rsid w:val="00C15C0B"/>
    <w:rsid w:val="00C16174"/>
    <w:rsid w:val="00C20CD5"/>
    <w:rsid w:val="00C21691"/>
    <w:rsid w:val="00C218F4"/>
    <w:rsid w:val="00C21935"/>
    <w:rsid w:val="00C219BA"/>
    <w:rsid w:val="00C23BA2"/>
    <w:rsid w:val="00C23C15"/>
    <w:rsid w:val="00C242B5"/>
    <w:rsid w:val="00C24BBD"/>
    <w:rsid w:val="00C254F6"/>
    <w:rsid w:val="00C26A0F"/>
    <w:rsid w:val="00C26BD2"/>
    <w:rsid w:val="00C274C1"/>
    <w:rsid w:val="00C2785A"/>
    <w:rsid w:val="00C2788C"/>
    <w:rsid w:val="00C27BD2"/>
    <w:rsid w:val="00C27ED4"/>
    <w:rsid w:val="00C27F8E"/>
    <w:rsid w:val="00C30B40"/>
    <w:rsid w:val="00C30B4F"/>
    <w:rsid w:val="00C31906"/>
    <w:rsid w:val="00C32205"/>
    <w:rsid w:val="00C324FF"/>
    <w:rsid w:val="00C32C86"/>
    <w:rsid w:val="00C33183"/>
    <w:rsid w:val="00C357A0"/>
    <w:rsid w:val="00C366D3"/>
    <w:rsid w:val="00C36704"/>
    <w:rsid w:val="00C4008F"/>
    <w:rsid w:val="00C414E9"/>
    <w:rsid w:val="00C41B08"/>
    <w:rsid w:val="00C41F51"/>
    <w:rsid w:val="00C422E6"/>
    <w:rsid w:val="00C42586"/>
    <w:rsid w:val="00C42D19"/>
    <w:rsid w:val="00C43379"/>
    <w:rsid w:val="00C438C9"/>
    <w:rsid w:val="00C447F1"/>
    <w:rsid w:val="00C46BCC"/>
    <w:rsid w:val="00C50530"/>
    <w:rsid w:val="00C50E6E"/>
    <w:rsid w:val="00C50EA1"/>
    <w:rsid w:val="00C524F9"/>
    <w:rsid w:val="00C54B79"/>
    <w:rsid w:val="00C55679"/>
    <w:rsid w:val="00C55876"/>
    <w:rsid w:val="00C563C1"/>
    <w:rsid w:val="00C56E36"/>
    <w:rsid w:val="00C57348"/>
    <w:rsid w:val="00C60096"/>
    <w:rsid w:val="00C60BE1"/>
    <w:rsid w:val="00C61BD5"/>
    <w:rsid w:val="00C61DE0"/>
    <w:rsid w:val="00C62580"/>
    <w:rsid w:val="00C62CD4"/>
    <w:rsid w:val="00C63735"/>
    <w:rsid w:val="00C64927"/>
    <w:rsid w:val="00C64EBB"/>
    <w:rsid w:val="00C65598"/>
    <w:rsid w:val="00C65D35"/>
    <w:rsid w:val="00C66682"/>
    <w:rsid w:val="00C6683F"/>
    <w:rsid w:val="00C66B8A"/>
    <w:rsid w:val="00C66C3D"/>
    <w:rsid w:val="00C675D7"/>
    <w:rsid w:val="00C70480"/>
    <w:rsid w:val="00C70D5D"/>
    <w:rsid w:val="00C70E97"/>
    <w:rsid w:val="00C71DC8"/>
    <w:rsid w:val="00C71EE1"/>
    <w:rsid w:val="00C73DA6"/>
    <w:rsid w:val="00C742BE"/>
    <w:rsid w:val="00C742D0"/>
    <w:rsid w:val="00C74D25"/>
    <w:rsid w:val="00C74D3E"/>
    <w:rsid w:val="00C753D3"/>
    <w:rsid w:val="00C75523"/>
    <w:rsid w:val="00C75A74"/>
    <w:rsid w:val="00C76DC3"/>
    <w:rsid w:val="00C774C7"/>
    <w:rsid w:val="00C77CC8"/>
    <w:rsid w:val="00C77F7A"/>
    <w:rsid w:val="00C800B6"/>
    <w:rsid w:val="00C8085A"/>
    <w:rsid w:val="00C80949"/>
    <w:rsid w:val="00C8237C"/>
    <w:rsid w:val="00C82756"/>
    <w:rsid w:val="00C82C47"/>
    <w:rsid w:val="00C830D1"/>
    <w:rsid w:val="00C83333"/>
    <w:rsid w:val="00C84748"/>
    <w:rsid w:val="00C8488E"/>
    <w:rsid w:val="00C85F51"/>
    <w:rsid w:val="00C866E8"/>
    <w:rsid w:val="00C879D7"/>
    <w:rsid w:val="00C90692"/>
    <w:rsid w:val="00C906DB"/>
    <w:rsid w:val="00C91B03"/>
    <w:rsid w:val="00C9229B"/>
    <w:rsid w:val="00C94176"/>
    <w:rsid w:val="00C941BF"/>
    <w:rsid w:val="00C946CA"/>
    <w:rsid w:val="00C94A9B"/>
    <w:rsid w:val="00C94D73"/>
    <w:rsid w:val="00C94EB4"/>
    <w:rsid w:val="00C955DA"/>
    <w:rsid w:val="00C9590D"/>
    <w:rsid w:val="00C95AF9"/>
    <w:rsid w:val="00C95C34"/>
    <w:rsid w:val="00C95E76"/>
    <w:rsid w:val="00C9632A"/>
    <w:rsid w:val="00C96857"/>
    <w:rsid w:val="00CA0CBD"/>
    <w:rsid w:val="00CA0CD8"/>
    <w:rsid w:val="00CA3DE6"/>
    <w:rsid w:val="00CA4363"/>
    <w:rsid w:val="00CA4B30"/>
    <w:rsid w:val="00CA5472"/>
    <w:rsid w:val="00CA55FD"/>
    <w:rsid w:val="00CA63D9"/>
    <w:rsid w:val="00CA674A"/>
    <w:rsid w:val="00CA67A1"/>
    <w:rsid w:val="00CB01AD"/>
    <w:rsid w:val="00CB0D5C"/>
    <w:rsid w:val="00CB1CB0"/>
    <w:rsid w:val="00CB1E11"/>
    <w:rsid w:val="00CB256C"/>
    <w:rsid w:val="00CB3743"/>
    <w:rsid w:val="00CB4192"/>
    <w:rsid w:val="00CB4338"/>
    <w:rsid w:val="00CB51FB"/>
    <w:rsid w:val="00CB61F4"/>
    <w:rsid w:val="00CB63C0"/>
    <w:rsid w:val="00CB65FA"/>
    <w:rsid w:val="00CB6A75"/>
    <w:rsid w:val="00CB6D04"/>
    <w:rsid w:val="00CC0809"/>
    <w:rsid w:val="00CC1EA5"/>
    <w:rsid w:val="00CC2D4B"/>
    <w:rsid w:val="00CC2FA6"/>
    <w:rsid w:val="00CC3387"/>
    <w:rsid w:val="00CC35DB"/>
    <w:rsid w:val="00CC4184"/>
    <w:rsid w:val="00CC4652"/>
    <w:rsid w:val="00CC486E"/>
    <w:rsid w:val="00CC541E"/>
    <w:rsid w:val="00CC59EF"/>
    <w:rsid w:val="00CC7F3B"/>
    <w:rsid w:val="00CD0DD1"/>
    <w:rsid w:val="00CD2422"/>
    <w:rsid w:val="00CD26F7"/>
    <w:rsid w:val="00CD30C5"/>
    <w:rsid w:val="00CD3427"/>
    <w:rsid w:val="00CD35A8"/>
    <w:rsid w:val="00CD3652"/>
    <w:rsid w:val="00CD377B"/>
    <w:rsid w:val="00CD3A25"/>
    <w:rsid w:val="00CD3BFF"/>
    <w:rsid w:val="00CD3CEE"/>
    <w:rsid w:val="00CD45A1"/>
    <w:rsid w:val="00CD5125"/>
    <w:rsid w:val="00CD550F"/>
    <w:rsid w:val="00CD556F"/>
    <w:rsid w:val="00CD5F7C"/>
    <w:rsid w:val="00CD682A"/>
    <w:rsid w:val="00CD6DF5"/>
    <w:rsid w:val="00CD7ABE"/>
    <w:rsid w:val="00CE0682"/>
    <w:rsid w:val="00CE28E8"/>
    <w:rsid w:val="00CE2E10"/>
    <w:rsid w:val="00CE37DA"/>
    <w:rsid w:val="00CE3BDD"/>
    <w:rsid w:val="00CE3E80"/>
    <w:rsid w:val="00CE54DD"/>
    <w:rsid w:val="00CE555A"/>
    <w:rsid w:val="00CE5D79"/>
    <w:rsid w:val="00CE68C0"/>
    <w:rsid w:val="00CE7BD1"/>
    <w:rsid w:val="00CF0543"/>
    <w:rsid w:val="00CF13C9"/>
    <w:rsid w:val="00CF174E"/>
    <w:rsid w:val="00CF1763"/>
    <w:rsid w:val="00CF1983"/>
    <w:rsid w:val="00CF1B08"/>
    <w:rsid w:val="00CF1F89"/>
    <w:rsid w:val="00CF350A"/>
    <w:rsid w:val="00CF38FE"/>
    <w:rsid w:val="00CF3BF5"/>
    <w:rsid w:val="00CF3CD8"/>
    <w:rsid w:val="00CF4A8A"/>
    <w:rsid w:val="00CF5491"/>
    <w:rsid w:val="00CF559D"/>
    <w:rsid w:val="00CF6231"/>
    <w:rsid w:val="00CF62FD"/>
    <w:rsid w:val="00CF7D84"/>
    <w:rsid w:val="00D0092B"/>
    <w:rsid w:val="00D023CC"/>
    <w:rsid w:val="00D02BA0"/>
    <w:rsid w:val="00D04E41"/>
    <w:rsid w:val="00D04FFC"/>
    <w:rsid w:val="00D052D4"/>
    <w:rsid w:val="00D056E6"/>
    <w:rsid w:val="00D058AD"/>
    <w:rsid w:val="00D065E6"/>
    <w:rsid w:val="00D0692E"/>
    <w:rsid w:val="00D06A16"/>
    <w:rsid w:val="00D07597"/>
    <w:rsid w:val="00D079A4"/>
    <w:rsid w:val="00D10DBB"/>
    <w:rsid w:val="00D115ED"/>
    <w:rsid w:val="00D1185F"/>
    <w:rsid w:val="00D1232A"/>
    <w:rsid w:val="00D12BC7"/>
    <w:rsid w:val="00D13391"/>
    <w:rsid w:val="00D147C0"/>
    <w:rsid w:val="00D14975"/>
    <w:rsid w:val="00D14A68"/>
    <w:rsid w:val="00D1615A"/>
    <w:rsid w:val="00D16A3C"/>
    <w:rsid w:val="00D1775D"/>
    <w:rsid w:val="00D2020D"/>
    <w:rsid w:val="00D20503"/>
    <w:rsid w:val="00D205F7"/>
    <w:rsid w:val="00D22038"/>
    <w:rsid w:val="00D23440"/>
    <w:rsid w:val="00D23511"/>
    <w:rsid w:val="00D23C8C"/>
    <w:rsid w:val="00D243A4"/>
    <w:rsid w:val="00D24C2D"/>
    <w:rsid w:val="00D254B1"/>
    <w:rsid w:val="00D2588A"/>
    <w:rsid w:val="00D258AA"/>
    <w:rsid w:val="00D27E7A"/>
    <w:rsid w:val="00D27ECC"/>
    <w:rsid w:val="00D30488"/>
    <w:rsid w:val="00D317B1"/>
    <w:rsid w:val="00D31D54"/>
    <w:rsid w:val="00D3268F"/>
    <w:rsid w:val="00D32DC4"/>
    <w:rsid w:val="00D32F5B"/>
    <w:rsid w:val="00D34067"/>
    <w:rsid w:val="00D34C91"/>
    <w:rsid w:val="00D359ED"/>
    <w:rsid w:val="00D36697"/>
    <w:rsid w:val="00D367CC"/>
    <w:rsid w:val="00D368E5"/>
    <w:rsid w:val="00D36B1C"/>
    <w:rsid w:val="00D3753B"/>
    <w:rsid w:val="00D412AF"/>
    <w:rsid w:val="00D4173E"/>
    <w:rsid w:val="00D41B0C"/>
    <w:rsid w:val="00D42B6E"/>
    <w:rsid w:val="00D42CAB"/>
    <w:rsid w:val="00D42F65"/>
    <w:rsid w:val="00D43250"/>
    <w:rsid w:val="00D43415"/>
    <w:rsid w:val="00D441FD"/>
    <w:rsid w:val="00D44303"/>
    <w:rsid w:val="00D44D59"/>
    <w:rsid w:val="00D456D5"/>
    <w:rsid w:val="00D45BEE"/>
    <w:rsid w:val="00D45E80"/>
    <w:rsid w:val="00D4684B"/>
    <w:rsid w:val="00D4702B"/>
    <w:rsid w:val="00D47D5A"/>
    <w:rsid w:val="00D50656"/>
    <w:rsid w:val="00D515FA"/>
    <w:rsid w:val="00D5169F"/>
    <w:rsid w:val="00D51B85"/>
    <w:rsid w:val="00D528CC"/>
    <w:rsid w:val="00D53A7D"/>
    <w:rsid w:val="00D53E7C"/>
    <w:rsid w:val="00D5563C"/>
    <w:rsid w:val="00D55FAD"/>
    <w:rsid w:val="00D5694C"/>
    <w:rsid w:val="00D57D73"/>
    <w:rsid w:val="00D57E21"/>
    <w:rsid w:val="00D6030E"/>
    <w:rsid w:val="00D60392"/>
    <w:rsid w:val="00D60840"/>
    <w:rsid w:val="00D60C1A"/>
    <w:rsid w:val="00D61182"/>
    <w:rsid w:val="00D616DC"/>
    <w:rsid w:val="00D61950"/>
    <w:rsid w:val="00D622A7"/>
    <w:rsid w:val="00D62445"/>
    <w:rsid w:val="00D63952"/>
    <w:rsid w:val="00D63ED9"/>
    <w:rsid w:val="00D64944"/>
    <w:rsid w:val="00D65220"/>
    <w:rsid w:val="00D65260"/>
    <w:rsid w:val="00D6698B"/>
    <w:rsid w:val="00D67A72"/>
    <w:rsid w:val="00D67C21"/>
    <w:rsid w:val="00D712B4"/>
    <w:rsid w:val="00D72028"/>
    <w:rsid w:val="00D7246C"/>
    <w:rsid w:val="00D727F9"/>
    <w:rsid w:val="00D73EB2"/>
    <w:rsid w:val="00D74990"/>
    <w:rsid w:val="00D750FA"/>
    <w:rsid w:val="00D7578D"/>
    <w:rsid w:val="00D75A62"/>
    <w:rsid w:val="00D76D49"/>
    <w:rsid w:val="00D7780C"/>
    <w:rsid w:val="00D77BB9"/>
    <w:rsid w:val="00D80BD6"/>
    <w:rsid w:val="00D816B7"/>
    <w:rsid w:val="00D81A89"/>
    <w:rsid w:val="00D81A93"/>
    <w:rsid w:val="00D81E6F"/>
    <w:rsid w:val="00D8233B"/>
    <w:rsid w:val="00D82CAA"/>
    <w:rsid w:val="00D83507"/>
    <w:rsid w:val="00D8356A"/>
    <w:rsid w:val="00D837DE"/>
    <w:rsid w:val="00D855D4"/>
    <w:rsid w:val="00D8625B"/>
    <w:rsid w:val="00D86367"/>
    <w:rsid w:val="00D8642B"/>
    <w:rsid w:val="00D868BA"/>
    <w:rsid w:val="00D869D9"/>
    <w:rsid w:val="00D9218E"/>
    <w:rsid w:val="00D926D9"/>
    <w:rsid w:val="00D92F9E"/>
    <w:rsid w:val="00D94233"/>
    <w:rsid w:val="00D94642"/>
    <w:rsid w:val="00D947CE"/>
    <w:rsid w:val="00D9504E"/>
    <w:rsid w:val="00D96062"/>
    <w:rsid w:val="00D96516"/>
    <w:rsid w:val="00D96567"/>
    <w:rsid w:val="00D97450"/>
    <w:rsid w:val="00D97C46"/>
    <w:rsid w:val="00DA004D"/>
    <w:rsid w:val="00DA0435"/>
    <w:rsid w:val="00DA137A"/>
    <w:rsid w:val="00DA13CC"/>
    <w:rsid w:val="00DA1699"/>
    <w:rsid w:val="00DA1BA0"/>
    <w:rsid w:val="00DA2CBE"/>
    <w:rsid w:val="00DA3863"/>
    <w:rsid w:val="00DA3B42"/>
    <w:rsid w:val="00DA462E"/>
    <w:rsid w:val="00DA4C49"/>
    <w:rsid w:val="00DA4D8B"/>
    <w:rsid w:val="00DA4F43"/>
    <w:rsid w:val="00DA5857"/>
    <w:rsid w:val="00DA5F6B"/>
    <w:rsid w:val="00DA67EA"/>
    <w:rsid w:val="00DA69D1"/>
    <w:rsid w:val="00DA6CF1"/>
    <w:rsid w:val="00DA6E92"/>
    <w:rsid w:val="00DA6F01"/>
    <w:rsid w:val="00DA74C4"/>
    <w:rsid w:val="00DB0B2A"/>
    <w:rsid w:val="00DB195C"/>
    <w:rsid w:val="00DB19A1"/>
    <w:rsid w:val="00DB2746"/>
    <w:rsid w:val="00DB2B65"/>
    <w:rsid w:val="00DB3208"/>
    <w:rsid w:val="00DB373E"/>
    <w:rsid w:val="00DB3CE4"/>
    <w:rsid w:val="00DB3DB0"/>
    <w:rsid w:val="00DB3DCB"/>
    <w:rsid w:val="00DB5482"/>
    <w:rsid w:val="00DB6238"/>
    <w:rsid w:val="00DB784E"/>
    <w:rsid w:val="00DB7EF3"/>
    <w:rsid w:val="00DC08E6"/>
    <w:rsid w:val="00DC0A65"/>
    <w:rsid w:val="00DC0B33"/>
    <w:rsid w:val="00DC115A"/>
    <w:rsid w:val="00DC1B2E"/>
    <w:rsid w:val="00DC1BEF"/>
    <w:rsid w:val="00DC296E"/>
    <w:rsid w:val="00DC2D5E"/>
    <w:rsid w:val="00DC332A"/>
    <w:rsid w:val="00DC4C81"/>
    <w:rsid w:val="00DC56CB"/>
    <w:rsid w:val="00DC7A0B"/>
    <w:rsid w:val="00DD19F3"/>
    <w:rsid w:val="00DD2770"/>
    <w:rsid w:val="00DD28DA"/>
    <w:rsid w:val="00DD29FF"/>
    <w:rsid w:val="00DD2C4A"/>
    <w:rsid w:val="00DD30BB"/>
    <w:rsid w:val="00DD42A7"/>
    <w:rsid w:val="00DD4F65"/>
    <w:rsid w:val="00DD534E"/>
    <w:rsid w:val="00DD576F"/>
    <w:rsid w:val="00DD61BB"/>
    <w:rsid w:val="00DD6208"/>
    <w:rsid w:val="00DD65BE"/>
    <w:rsid w:val="00DD6FC7"/>
    <w:rsid w:val="00DD7A83"/>
    <w:rsid w:val="00DD7ECA"/>
    <w:rsid w:val="00DE0E1E"/>
    <w:rsid w:val="00DE1053"/>
    <w:rsid w:val="00DE10FA"/>
    <w:rsid w:val="00DE14B4"/>
    <w:rsid w:val="00DE185B"/>
    <w:rsid w:val="00DE3264"/>
    <w:rsid w:val="00DE505E"/>
    <w:rsid w:val="00DE724C"/>
    <w:rsid w:val="00DE73DF"/>
    <w:rsid w:val="00DE7D72"/>
    <w:rsid w:val="00DF0139"/>
    <w:rsid w:val="00DF039A"/>
    <w:rsid w:val="00DF1268"/>
    <w:rsid w:val="00DF1A1A"/>
    <w:rsid w:val="00DF20C8"/>
    <w:rsid w:val="00DF2F2F"/>
    <w:rsid w:val="00DF3A79"/>
    <w:rsid w:val="00DF492F"/>
    <w:rsid w:val="00DF4972"/>
    <w:rsid w:val="00DF4CCE"/>
    <w:rsid w:val="00DF5A46"/>
    <w:rsid w:val="00DF657C"/>
    <w:rsid w:val="00DF75A9"/>
    <w:rsid w:val="00DF7822"/>
    <w:rsid w:val="00DF78D4"/>
    <w:rsid w:val="00E002B5"/>
    <w:rsid w:val="00E00952"/>
    <w:rsid w:val="00E00DC8"/>
    <w:rsid w:val="00E01021"/>
    <w:rsid w:val="00E017EB"/>
    <w:rsid w:val="00E02089"/>
    <w:rsid w:val="00E02773"/>
    <w:rsid w:val="00E02AF4"/>
    <w:rsid w:val="00E02C3D"/>
    <w:rsid w:val="00E04795"/>
    <w:rsid w:val="00E04E5D"/>
    <w:rsid w:val="00E056C4"/>
    <w:rsid w:val="00E05C1C"/>
    <w:rsid w:val="00E06523"/>
    <w:rsid w:val="00E06923"/>
    <w:rsid w:val="00E06BD9"/>
    <w:rsid w:val="00E10652"/>
    <w:rsid w:val="00E11112"/>
    <w:rsid w:val="00E1222F"/>
    <w:rsid w:val="00E13010"/>
    <w:rsid w:val="00E13166"/>
    <w:rsid w:val="00E1435F"/>
    <w:rsid w:val="00E1464B"/>
    <w:rsid w:val="00E14DA2"/>
    <w:rsid w:val="00E15582"/>
    <w:rsid w:val="00E158F7"/>
    <w:rsid w:val="00E16988"/>
    <w:rsid w:val="00E17694"/>
    <w:rsid w:val="00E17C63"/>
    <w:rsid w:val="00E20BAC"/>
    <w:rsid w:val="00E20BDA"/>
    <w:rsid w:val="00E2136E"/>
    <w:rsid w:val="00E21AED"/>
    <w:rsid w:val="00E2270A"/>
    <w:rsid w:val="00E22E07"/>
    <w:rsid w:val="00E22E49"/>
    <w:rsid w:val="00E235BD"/>
    <w:rsid w:val="00E2472B"/>
    <w:rsid w:val="00E24B5E"/>
    <w:rsid w:val="00E24F41"/>
    <w:rsid w:val="00E25C51"/>
    <w:rsid w:val="00E2661C"/>
    <w:rsid w:val="00E26996"/>
    <w:rsid w:val="00E272D3"/>
    <w:rsid w:val="00E27397"/>
    <w:rsid w:val="00E27B12"/>
    <w:rsid w:val="00E30654"/>
    <w:rsid w:val="00E30C9B"/>
    <w:rsid w:val="00E316FF"/>
    <w:rsid w:val="00E31F37"/>
    <w:rsid w:val="00E325B9"/>
    <w:rsid w:val="00E333ED"/>
    <w:rsid w:val="00E334BD"/>
    <w:rsid w:val="00E34242"/>
    <w:rsid w:val="00E350FD"/>
    <w:rsid w:val="00E3519A"/>
    <w:rsid w:val="00E365CF"/>
    <w:rsid w:val="00E36CBD"/>
    <w:rsid w:val="00E36E26"/>
    <w:rsid w:val="00E40CF4"/>
    <w:rsid w:val="00E41746"/>
    <w:rsid w:val="00E41B10"/>
    <w:rsid w:val="00E41EFE"/>
    <w:rsid w:val="00E42086"/>
    <w:rsid w:val="00E426F4"/>
    <w:rsid w:val="00E432EB"/>
    <w:rsid w:val="00E440AB"/>
    <w:rsid w:val="00E464DA"/>
    <w:rsid w:val="00E46B51"/>
    <w:rsid w:val="00E4773D"/>
    <w:rsid w:val="00E50577"/>
    <w:rsid w:val="00E50C95"/>
    <w:rsid w:val="00E517CB"/>
    <w:rsid w:val="00E51CD7"/>
    <w:rsid w:val="00E52296"/>
    <w:rsid w:val="00E52D6A"/>
    <w:rsid w:val="00E53636"/>
    <w:rsid w:val="00E54378"/>
    <w:rsid w:val="00E55213"/>
    <w:rsid w:val="00E55264"/>
    <w:rsid w:val="00E55549"/>
    <w:rsid w:val="00E55718"/>
    <w:rsid w:val="00E560C8"/>
    <w:rsid w:val="00E561D9"/>
    <w:rsid w:val="00E5629C"/>
    <w:rsid w:val="00E56302"/>
    <w:rsid w:val="00E56EA2"/>
    <w:rsid w:val="00E57687"/>
    <w:rsid w:val="00E57E0C"/>
    <w:rsid w:val="00E61FA8"/>
    <w:rsid w:val="00E62848"/>
    <w:rsid w:val="00E63355"/>
    <w:rsid w:val="00E633FE"/>
    <w:rsid w:val="00E6342C"/>
    <w:rsid w:val="00E64C89"/>
    <w:rsid w:val="00E64FAD"/>
    <w:rsid w:val="00E6596D"/>
    <w:rsid w:val="00E65C1A"/>
    <w:rsid w:val="00E65F39"/>
    <w:rsid w:val="00E667FC"/>
    <w:rsid w:val="00E66878"/>
    <w:rsid w:val="00E701A8"/>
    <w:rsid w:val="00E708F7"/>
    <w:rsid w:val="00E70B17"/>
    <w:rsid w:val="00E71094"/>
    <w:rsid w:val="00E710D9"/>
    <w:rsid w:val="00E71D6C"/>
    <w:rsid w:val="00E7230F"/>
    <w:rsid w:val="00E72320"/>
    <w:rsid w:val="00E72A84"/>
    <w:rsid w:val="00E7513D"/>
    <w:rsid w:val="00E75D02"/>
    <w:rsid w:val="00E76F27"/>
    <w:rsid w:val="00E770DF"/>
    <w:rsid w:val="00E773FC"/>
    <w:rsid w:val="00E815DD"/>
    <w:rsid w:val="00E81743"/>
    <w:rsid w:val="00E82096"/>
    <w:rsid w:val="00E82576"/>
    <w:rsid w:val="00E82CCF"/>
    <w:rsid w:val="00E82F7E"/>
    <w:rsid w:val="00E832D7"/>
    <w:rsid w:val="00E83ACE"/>
    <w:rsid w:val="00E84149"/>
    <w:rsid w:val="00E84D7E"/>
    <w:rsid w:val="00E85EA1"/>
    <w:rsid w:val="00E85FE2"/>
    <w:rsid w:val="00E86825"/>
    <w:rsid w:val="00E86DAC"/>
    <w:rsid w:val="00E86E3D"/>
    <w:rsid w:val="00E87284"/>
    <w:rsid w:val="00E87892"/>
    <w:rsid w:val="00E87E4C"/>
    <w:rsid w:val="00E905C7"/>
    <w:rsid w:val="00E925D0"/>
    <w:rsid w:val="00E92F6E"/>
    <w:rsid w:val="00E9518C"/>
    <w:rsid w:val="00E95833"/>
    <w:rsid w:val="00E95ADD"/>
    <w:rsid w:val="00E96DDB"/>
    <w:rsid w:val="00E97095"/>
    <w:rsid w:val="00EA03F2"/>
    <w:rsid w:val="00EA057A"/>
    <w:rsid w:val="00EA0613"/>
    <w:rsid w:val="00EA1B83"/>
    <w:rsid w:val="00EA29B7"/>
    <w:rsid w:val="00EA2FF5"/>
    <w:rsid w:val="00EA390E"/>
    <w:rsid w:val="00EA3924"/>
    <w:rsid w:val="00EA44B1"/>
    <w:rsid w:val="00EA48D2"/>
    <w:rsid w:val="00EA4AFB"/>
    <w:rsid w:val="00EA5262"/>
    <w:rsid w:val="00EA59F3"/>
    <w:rsid w:val="00EA5A0F"/>
    <w:rsid w:val="00EA6A61"/>
    <w:rsid w:val="00EA778D"/>
    <w:rsid w:val="00EB03FD"/>
    <w:rsid w:val="00EB0AFC"/>
    <w:rsid w:val="00EB0C09"/>
    <w:rsid w:val="00EB1A07"/>
    <w:rsid w:val="00EB1D8B"/>
    <w:rsid w:val="00EB259F"/>
    <w:rsid w:val="00EB2894"/>
    <w:rsid w:val="00EB3429"/>
    <w:rsid w:val="00EB3EB7"/>
    <w:rsid w:val="00EB5864"/>
    <w:rsid w:val="00EB62BB"/>
    <w:rsid w:val="00EB6FAF"/>
    <w:rsid w:val="00EB7EC6"/>
    <w:rsid w:val="00EC042D"/>
    <w:rsid w:val="00EC0B08"/>
    <w:rsid w:val="00EC0CAF"/>
    <w:rsid w:val="00EC2296"/>
    <w:rsid w:val="00EC26EB"/>
    <w:rsid w:val="00EC279F"/>
    <w:rsid w:val="00EC2C26"/>
    <w:rsid w:val="00EC3477"/>
    <w:rsid w:val="00EC3725"/>
    <w:rsid w:val="00EC3FC0"/>
    <w:rsid w:val="00EC44EB"/>
    <w:rsid w:val="00EC5254"/>
    <w:rsid w:val="00EC59EB"/>
    <w:rsid w:val="00EC69AE"/>
    <w:rsid w:val="00EC73DD"/>
    <w:rsid w:val="00ED06A6"/>
    <w:rsid w:val="00ED2B88"/>
    <w:rsid w:val="00ED2DB2"/>
    <w:rsid w:val="00ED3A4A"/>
    <w:rsid w:val="00ED4807"/>
    <w:rsid w:val="00ED50E4"/>
    <w:rsid w:val="00ED55E0"/>
    <w:rsid w:val="00ED606B"/>
    <w:rsid w:val="00ED73E1"/>
    <w:rsid w:val="00ED792A"/>
    <w:rsid w:val="00EE101D"/>
    <w:rsid w:val="00EE2D4D"/>
    <w:rsid w:val="00EE3261"/>
    <w:rsid w:val="00EE5CB9"/>
    <w:rsid w:val="00EE6F49"/>
    <w:rsid w:val="00EE73F0"/>
    <w:rsid w:val="00EE7C99"/>
    <w:rsid w:val="00EE7D81"/>
    <w:rsid w:val="00EF07F4"/>
    <w:rsid w:val="00EF16A8"/>
    <w:rsid w:val="00EF16DE"/>
    <w:rsid w:val="00EF17CB"/>
    <w:rsid w:val="00EF2B21"/>
    <w:rsid w:val="00EF38BB"/>
    <w:rsid w:val="00EF3A35"/>
    <w:rsid w:val="00EF4463"/>
    <w:rsid w:val="00EF587B"/>
    <w:rsid w:val="00EF5F64"/>
    <w:rsid w:val="00EF6220"/>
    <w:rsid w:val="00EF6474"/>
    <w:rsid w:val="00EF6CD2"/>
    <w:rsid w:val="00EF6E5B"/>
    <w:rsid w:val="00EF7AE9"/>
    <w:rsid w:val="00F00F03"/>
    <w:rsid w:val="00F01A27"/>
    <w:rsid w:val="00F01A2C"/>
    <w:rsid w:val="00F029BE"/>
    <w:rsid w:val="00F02FD4"/>
    <w:rsid w:val="00F03532"/>
    <w:rsid w:val="00F03F1D"/>
    <w:rsid w:val="00F04B8F"/>
    <w:rsid w:val="00F04E73"/>
    <w:rsid w:val="00F0526D"/>
    <w:rsid w:val="00F05932"/>
    <w:rsid w:val="00F05B1A"/>
    <w:rsid w:val="00F05F6C"/>
    <w:rsid w:val="00F06304"/>
    <w:rsid w:val="00F06725"/>
    <w:rsid w:val="00F0681B"/>
    <w:rsid w:val="00F06D36"/>
    <w:rsid w:val="00F06DA6"/>
    <w:rsid w:val="00F07363"/>
    <w:rsid w:val="00F07B0A"/>
    <w:rsid w:val="00F07E51"/>
    <w:rsid w:val="00F07F08"/>
    <w:rsid w:val="00F07FC4"/>
    <w:rsid w:val="00F1017A"/>
    <w:rsid w:val="00F10A4A"/>
    <w:rsid w:val="00F10B77"/>
    <w:rsid w:val="00F12623"/>
    <w:rsid w:val="00F13814"/>
    <w:rsid w:val="00F142CE"/>
    <w:rsid w:val="00F14C2A"/>
    <w:rsid w:val="00F1508A"/>
    <w:rsid w:val="00F15BD5"/>
    <w:rsid w:val="00F17201"/>
    <w:rsid w:val="00F17670"/>
    <w:rsid w:val="00F17C8B"/>
    <w:rsid w:val="00F17F85"/>
    <w:rsid w:val="00F20295"/>
    <w:rsid w:val="00F2128E"/>
    <w:rsid w:val="00F21ABC"/>
    <w:rsid w:val="00F21BDC"/>
    <w:rsid w:val="00F21BE6"/>
    <w:rsid w:val="00F22812"/>
    <w:rsid w:val="00F22EF5"/>
    <w:rsid w:val="00F232BF"/>
    <w:rsid w:val="00F2509C"/>
    <w:rsid w:val="00F25336"/>
    <w:rsid w:val="00F25573"/>
    <w:rsid w:val="00F255C8"/>
    <w:rsid w:val="00F258E0"/>
    <w:rsid w:val="00F27A9E"/>
    <w:rsid w:val="00F27C64"/>
    <w:rsid w:val="00F308BA"/>
    <w:rsid w:val="00F30DA2"/>
    <w:rsid w:val="00F3202A"/>
    <w:rsid w:val="00F320AD"/>
    <w:rsid w:val="00F321D7"/>
    <w:rsid w:val="00F33D0E"/>
    <w:rsid w:val="00F3577B"/>
    <w:rsid w:val="00F35DC0"/>
    <w:rsid w:val="00F36D8F"/>
    <w:rsid w:val="00F36FD8"/>
    <w:rsid w:val="00F40B18"/>
    <w:rsid w:val="00F41966"/>
    <w:rsid w:val="00F42F0F"/>
    <w:rsid w:val="00F42F70"/>
    <w:rsid w:val="00F433E2"/>
    <w:rsid w:val="00F45F5C"/>
    <w:rsid w:val="00F46627"/>
    <w:rsid w:val="00F46B7E"/>
    <w:rsid w:val="00F46F20"/>
    <w:rsid w:val="00F475A0"/>
    <w:rsid w:val="00F51032"/>
    <w:rsid w:val="00F5168C"/>
    <w:rsid w:val="00F51A97"/>
    <w:rsid w:val="00F51C32"/>
    <w:rsid w:val="00F51EDD"/>
    <w:rsid w:val="00F51F11"/>
    <w:rsid w:val="00F527C1"/>
    <w:rsid w:val="00F52A47"/>
    <w:rsid w:val="00F53D53"/>
    <w:rsid w:val="00F53D8C"/>
    <w:rsid w:val="00F54441"/>
    <w:rsid w:val="00F54D1D"/>
    <w:rsid w:val="00F54ED9"/>
    <w:rsid w:val="00F56A46"/>
    <w:rsid w:val="00F57427"/>
    <w:rsid w:val="00F6050D"/>
    <w:rsid w:val="00F609D7"/>
    <w:rsid w:val="00F61D50"/>
    <w:rsid w:val="00F63531"/>
    <w:rsid w:val="00F707DD"/>
    <w:rsid w:val="00F70B45"/>
    <w:rsid w:val="00F70CA9"/>
    <w:rsid w:val="00F714FE"/>
    <w:rsid w:val="00F71C5A"/>
    <w:rsid w:val="00F725B1"/>
    <w:rsid w:val="00F742DD"/>
    <w:rsid w:val="00F74874"/>
    <w:rsid w:val="00F7528A"/>
    <w:rsid w:val="00F755ED"/>
    <w:rsid w:val="00F75D32"/>
    <w:rsid w:val="00F75EC5"/>
    <w:rsid w:val="00F75ED9"/>
    <w:rsid w:val="00F766BE"/>
    <w:rsid w:val="00F76BAB"/>
    <w:rsid w:val="00F76E55"/>
    <w:rsid w:val="00F77E4B"/>
    <w:rsid w:val="00F8034E"/>
    <w:rsid w:val="00F81D79"/>
    <w:rsid w:val="00F8214C"/>
    <w:rsid w:val="00F82D80"/>
    <w:rsid w:val="00F830F6"/>
    <w:rsid w:val="00F83B82"/>
    <w:rsid w:val="00F840C7"/>
    <w:rsid w:val="00F84234"/>
    <w:rsid w:val="00F849A2"/>
    <w:rsid w:val="00F850BB"/>
    <w:rsid w:val="00F851D9"/>
    <w:rsid w:val="00F8595F"/>
    <w:rsid w:val="00F863F1"/>
    <w:rsid w:val="00F86455"/>
    <w:rsid w:val="00F8729C"/>
    <w:rsid w:val="00F908F1"/>
    <w:rsid w:val="00F91646"/>
    <w:rsid w:val="00F91C26"/>
    <w:rsid w:val="00F9435E"/>
    <w:rsid w:val="00F94F32"/>
    <w:rsid w:val="00F9560C"/>
    <w:rsid w:val="00F95A19"/>
    <w:rsid w:val="00F961B0"/>
    <w:rsid w:val="00F978CC"/>
    <w:rsid w:val="00F97994"/>
    <w:rsid w:val="00F97D96"/>
    <w:rsid w:val="00FA0369"/>
    <w:rsid w:val="00FA09DA"/>
    <w:rsid w:val="00FA1CB3"/>
    <w:rsid w:val="00FA39B7"/>
    <w:rsid w:val="00FA3CFE"/>
    <w:rsid w:val="00FA60E7"/>
    <w:rsid w:val="00FA622B"/>
    <w:rsid w:val="00FA6281"/>
    <w:rsid w:val="00FA66E7"/>
    <w:rsid w:val="00FA7479"/>
    <w:rsid w:val="00FB0447"/>
    <w:rsid w:val="00FB06DB"/>
    <w:rsid w:val="00FB077C"/>
    <w:rsid w:val="00FB097E"/>
    <w:rsid w:val="00FB11D0"/>
    <w:rsid w:val="00FB151F"/>
    <w:rsid w:val="00FB171A"/>
    <w:rsid w:val="00FB296A"/>
    <w:rsid w:val="00FB2ADC"/>
    <w:rsid w:val="00FB2F1B"/>
    <w:rsid w:val="00FB3034"/>
    <w:rsid w:val="00FB358A"/>
    <w:rsid w:val="00FB3E79"/>
    <w:rsid w:val="00FB42E8"/>
    <w:rsid w:val="00FB44DC"/>
    <w:rsid w:val="00FB4772"/>
    <w:rsid w:val="00FB53BC"/>
    <w:rsid w:val="00FB57EF"/>
    <w:rsid w:val="00FB5A5C"/>
    <w:rsid w:val="00FB615E"/>
    <w:rsid w:val="00FB6198"/>
    <w:rsid w:val="00FB625F"/>
    <w:rsid w:val="00FB6A94"/>
    <w:rsid w:val="00FB72AA"/>
    <w:rsid w:val="00FB7551"/>
    <w:rsid w:val="00FB7769"/>
    <w:rsid w:val="00FB7FC4"/>
    <w:rsid w:val="00FC06FB"/>
    <w:rsid w:val="00FC0A20"/>
    <w:rsid w:val="00FC2543"/>
    <w:rsid w:val="00FC26A9"/>
    <w:rsid w:val="00FC272F"/>
    <w:rsid w:val="00FC3C9C"/>
    <w:rsid w:val="00FC4A6B"/>
    <w:rsid w:val="00FC50D2"/>
    <w:rsid w:val="00FC57CA"/>
    <w:rsid w:val="00FC6C41"/>
    <w:rsid w:val="00FC755F"/>
    <w:rsid w:val="00FC77DF"/>
    <w:rsid w:val="00FC7A06"/>
    <w:rsid w:val="00FC7C19"/>
    <w:rsid w:val="00FD00B7"/>
    <w:rsid w:val="00FD0E0B"/>
    <w:rsid w:val="00FD1F48"/>
    <w:rsid w:val="00FD282C"/>
    <w:rsid w:val="00FD2857"/>
    <w:rsid w:val="00FD2BE0"/>
    <w:rsid w:val="00FD2DA4"/>
    <w:rsid w:val="00FD31F8"/>
    <w:rsid w:val="00FD3E3E"/>
    <w:rsid w:val="00FD5207"/>
    <w:rsid w:val="00FD5484"/>
    <w:rsid w:val="00FD673F"/>
    <w:rsid w:val="00FD6B44"/>
    <w:rsid w:val="00FD6EE8"/>
    <w:rsid w:val="00FD75E2"/>
    <w:rsid w:val="00FD7773"/>
    <w:rsid w:val="00FD7CBC"/>
    <w:rsid w:val="00FE1A83"/>
    <w:rsid w:val="00FE2422"/>
    <w:rsid w:val="00FE278B"/>
    <w:rsid w:val="00FE2A33"/>
    <w:rsid w:val="00FE4E75"/>
    <w:rsid w:val="00FE571A"/>
    <w:rsid w:val="00FE5994"/>
    <w:rsid w:val="00FE5E8A"/>
    <w:rsid w:val="00FE72D2"/>
    <w:rsid w:val="00FE7526"/>
    <w:rsid w:val="00FE7AB8"/>
    <w:rsid w:val="00FF05FA"/>
    <w:rsid w:val="00FF09F5"/>
    <w:rsid w:val="00FF0D2A"/>
    <w:rsid w:val="00FF14B4"/>
    <w:rsid w:val="00FF1A17"/>
    <w:rsid w:val="00FF4BA2"/>
    <w:rsid w:val="00FF5131"/>
    <w:rsid w:val="00FF5B65"/>
    <w:rsid w:val="00FF5D57"/>
    <w:rsid w:val="00FF618B"/>
    <w:rsid w:val="00FF6652"/>
    <w:rsid w:val="00FF6CA7"/>
    <w:rsid w:val="00FF6F2E"/>
    <w:rsid w:val="00FF7244"/>
    <w:rsid w:val="00FF79C1"/>
    <w:rsid w:val="00FF7A71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74D61"/>
  <w15:docId w15:val="{3B7FCEC0-8F6D-42B2-98A9-6FFF80672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aj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E79"/>
  </w:style>
  <w:style w:type="paragraph" w:styleId="Titre1">
    <w:name w:val="heading 1"/>
    <w:basedOn w:val="Normal"/>
    <w:next w:val="Normal"/>
    <w:link w:val="Titre1Car"/>
    <w:uiPriority w:val="9"/>
    <w:qFormat/>
    <w:rsid w:val="002A7E79"/>
    <w:pPr>
      <w:keepNext/>
      <w:keepLines/>
      <w:spacing w:before="480"/>
      <w:outlineLvl w:val="0"/>
    </w:pPr>
    <w:rPr>
      <w:rFonts w:asciiTheme="majorHAnsi" w:eastAsiaTheme="majorEastAsia" w:hAnsiTheme="majorHAnsi"/>
      <w:b/>
      <w:color w:val="365F91" w:themeColor="accent1" w:themeShade="BF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A7E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5C26B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10863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422E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22E6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002DD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02DD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02DD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02DD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02D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4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4779B-0103-4867-80F5-09DFCBEED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634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MP2B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Manon Gauthier</dc:creator>
  <cp:lastModifiedBy>Genevieve Morin</cp:lastModifiedBy>
  <cp:revision>17</cp:revision>
  <cp:lastPrinted>2023-08-24T18:13:00Z</cp:lastPrinted>
  <dcterms:created xsi:type="dcterms:W3CDTF">2023-08-24T16:48:00Z</dcterms:created>
  <dcterms:modified xsi:type="dcterms:W3CDTF">2023-08-24T18:13:00Z</dcterms:modified>
</cp:coreProperties>
</file>