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2FE6283" w:rsidR="00033238" w:rsidRPr="00041208" w:rsidRDefault="008F5D45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64B338B5" w:rsidR="00B72B8B" w:rsidRPr="00DB63BB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B63BB">
        <w:rPr>
          <w:b/>
        </w:rPr>
        <w:t>Date :</w:t>
      </w:r>
      <w:r w:rsidR="00D42B6E" w:rsidRPr="00DB63BB">
        <w:t xml:space="preserve"> </w:t>
      </w:r>
      <w:r w:rsidR="0041354C">
        <w:t>15 mai</w:t>
      </w:r>
      <w:r w:rsidR="005337CD">
        <w:t xml:space="preserve"> 2025</w:t>
      </w:r>
      <w:r w:rsidR="00F142CE" w:rsidRPr="00DB63BB">
        <w:tab/>
      </w:r>
      <w:r w:rsidRPr="00DB63BB">
        <w:rPr>
          <w:b/>
        </w:rPr>
        <w:t>Présences :</w:t>
      </w:r>
      <w:r w:rsidR="00B72B8B" w:rsidRPr="00DB63BB">
        <w:rPr>
          <w:rFonts w:eastAsia="Times New Roman" w:cs="Calibri"/>
        </w:rPr>
        <w:t xml:space="preserve"> Genevieve Morin (GM)</w:t>
      </w:r>
      <w:r w:rsidR="0041354C">
        <w:rPr>
          <w:rFonts w:eastAsia="Times New Roman" w:cs="Calibri"/>
        </w:rPr>
        <w:t xml:space="preserve"> / Jean-Charles Ruel (JCR)</w:t>
      </w:r>
    </w:p>
    <w:p w14:paraId="6E1450F7" w14:textId="7C622528" w:rsidR="004E796D" w:rsidRDefault="00915726" w:rsidP="004E796D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41354C">
        <w:t>4h00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DA688C">
        <w:rPr>
          <w:rFonts w:eastAsia="Times New Roman" w:cs="Calibri"/>
        </w:rPr>
        <w:tab/>
      </w:r>
      <w:r w:rsidR="004E796D" w:rsidRPr="004D7A15">
        <w:t xml:space="preserve">Yasser Chtaini </w:t>
      </w:r>
      <w:r w:rsidR="008A6BE4">
        <w:t xml:space="preserve">(YC) </w:t>
      </w:r>
      <w:r w:rsidR="004E796D" w:rsidRPr="004D7A15">
        <w:t xml:space="preserve">/ </w:t>
      </w:r>
      <w:r w:rsidR="0041354C">
        <w:t>Étienne St-Amour (EST)</w:t>
      </w:r>
    </w:p>
    <w:p w14:paraId="57CCAC10" w14:textId="6ADAFA1D" w:rsidR="00F903D0" w:rsidRPr="00A91F62" w:rsidRDefault="004E796D" w:rsidP="004E796D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 xml:space="preserve">                                                                                </w:t>
      </w:r>
      <w:r w:rsidR="0041354C" w:rsidRPr="00A91F62">
        <w:rPr>
          <w:rFonts w:eastAsia="Times New Roman" w:cs="Calibri"/>
        </w:rPr>
        <w:t>Maxime Samuel-Gauthier (MSG</w:t>
      </w:r>
      <w:r w:rsidR="0041354C">
        <w:t>)</w:t>
      </w:r>
      <w:r w:rsidR="0041354C">
        <w:t xml:space="preserve"> / Raphaëlle Mignault (RM)</w:t>
      </w:r>
    </w:p>
    <w:p w14:paraId="3227866C" w14:textId="11A96297" w:rsidR="00D42B6E" w:rsidRPr="00A91F62" w:rsidRDefault="00F903D0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A91F62">
        <w:rPr>
          <w:rFonts w:eastAsia="Times New Roman" w:cs="Calibri"/>
        </w:rPr>
        <w:t xml:space="preserve">                                                                                   </w:t>
      </w:r>
    </w:p>
    <w:p w14:paraId="4F7A2232" w14:textId="1A420DE4" w:rsidR="00890FA6" w:rsidRPr="004D7A15" w:rsidRDefault="00DF20C8" w:rsidP="0041354C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4D7A15">
        <w:rPr>
          <w:b/>
        </w:rPr>
        <w:t>Lieu :</w:t>
      </w:r>
      <w:r w:rsidR="00B1094F" w:rsidRPr="004D7A15">
        <w:rPr>
          <w:b/>
        </w:rPr>
        <w:t xml:space="preserve"> </w:t>
      </w:r>
      <w:r w:rsidR="00B4197D" w:rsidRPr="004D7A15">
        <w:rPr>
          <w:b/>
          <w:bCs/>
        </w:rPr>
        <w:t>MS Teams</w:t>
      </w:r>
      <w:r w:rsidR="00667411" w:rsidRPr="004D7A15">
        <w:rPr>
          <w:b/>
          <w:bCs/>
        </w:rPr>
        <w:t xml:space="preserve">                    Absences: </w:t>
      </w:r>
      <w:r w:rsidR="0041354C">
        <w:rPr>
          <w:rFonts w:eastAsia="Times New Roman" w:cs="Calibri"/>
        </w:rPr>
        <w:t xml:space="preserve">Despina Mandilaras (DM) / </w:t>
      </w:r>
      <w:r w:rsidR="0041354C" w:rsidRPr="00A91F62">
        <w:rPr>
          <w:rFonts w:eastAsia="Times New Roman" w:cs="Calibri"/>
        </w:rPr>
        <w:t>Elisabeth Cyr (EC)</w:t>
      </w:r>
      <w:r w:rsidR="0041354C">
        <w:rPr>
          <w:rFonts w:eastAsia="Times New Roman" w:cs="Calibri"/>
        </w:rPr>
        <w:t>/</w:t>
      </w:r>
      <w:r w:rsidR="0041354C" w:rsidRPr="0041354C">
        <w:t xml:space="preserve"> </w:t>
      </w:r>
      <w:r w:rsidR="0041354C">
        <w:t>Marie-Ève Castagne (MEC)</w:t>
      </w: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3F693D">
        <w:trPr>
          <w:cantSplit/>
          <w:trHeight w:val="431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142314" w:rsidRPr="00B832AD" w14:paraId="0084EA38" w14:textId="77777777" w:rsidTr="000541C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FFD" w14:textId="3AAF2FCD" w:rsidR="00142314" w:rsidRPr="00B4197D" w:rsidRDefault="008F5D4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>doption de l’ordre du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64D1" w14:textId="77777777" w:rsidR="008A6BE4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Ok pour tous, varia demeure ouvert.</w:t>
            </w:r>
          </w:p>
          <w:p w14:paraId="31CED89B" w14:textId="77777777" w:rsidR="00BA6A51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Quorum atteint</w:t>
            </w:r>
          </w:p>
          <w:p w14:paraId="2901E808" w14:textId="429B1F18" w:rsidR="00BA6A51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Adopté par YC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A72" w14:textId="242F178B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274" w14:textId="3DA6F8D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1EE965E7" w14:textId="77777777" w:rsidTr="003F693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BFA" w14:textId="4E3E32BD" w:rsidR="00142314" w:rsidRDefault="008F5D4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doption du procès-verbal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41354C">
              <w:rPr>
                <w:rFonts w:asciiTheme="minorHAnsi" w:hAnsiTheme="minorHAnsi"/>
                <w:sz w:val="22"/>
                <w:szCs w:val="22"/>
                <w:lang w:val="fr-FR"/>
              </w:rPr>
              <w:t>1</w:t>
            </w:r>
            <w:r w:rsidR="0041354C" w:rsidRPr="0041354C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 w:rsidR="0041354C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avril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8568" w14:textId="77777777" w:rsidR="00142314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Adopté par YC</w:t>
            </w:r>
          </w:p>
          <w:p w14:paraId="0D7A8F67" w14:textId="6605A75D" w:rsidR="00BA6A51" w:rsidRPr="003567DC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Aucun suivi non complété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422" w14:textId="0261E337" w:rsidR="00142314" w:rsidRPr="003567DC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B4A" w14:textId="61D742E4" w:rsidR="00142314" w:rsidRPr="00B832A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1354C" w:rsidRPr="00B832AD" w14:paraId="522ED028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659" w14:textId="264FA2E8" w:rsidR="0041354C" w:rsidRDefault="0041354C" w:rsidP="0041354C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Accueil des nouveaux administrateurs/trices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5AC" w14:textId="650E0BF5" w:rsidR="0041354C" w:rsidRDefault="00155979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souhaite la bienvenue aux 3 nouveaux admin (RM-EST-JCR) et explique les changements récents d’admin et congé en cours (EC-MEC)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9F3" w14:textId="567C1DF5" w:rsidR="0041354C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C72D" w14:textId="47D4EDD0" w:rsidR="0041354C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41354C" w:rsidRPr="00B832AD" w14:paraId="2F58C0F1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A56" w14:textId="25ABA231" w:rsidR="0041354C" w:rsidRDefault="0041354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Postes/responsabilités disponibles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D2F" w14:textId="2599DD6B" w:rsidR="00155979" w:rsidRDefault="00155979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explique les principales tâches reliées à chaque responsabilité</w:t>
            </w:r>
          </w:p>
          <w:p w14:paraId="17524F61" w14:textId="400A7DA7" w:rsidR="0041354C" w:rsidRDefault="0041354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Communication :</w:t>
            </w:r>
            <w:r w:rsidR="000E1B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rédiger les campagnes Mailchimp pour les invitations aux activités et les infolettre</w:t>
            </w:r>
            <w:r w:rsidR="00AA6F76">
              <w:rPr>
                <w:rFonts w:asciiTheme="minorHAnsi" w:hAnsiTheme="minorHAnsi"/>
                <w:sz w:val="22"/>
                <w:szCs w:val="22"/>
                <w:lang w:val="fr-FR"/>
              </w:rPr>
              <w:t>s</w:t>
            </w:r>
            <w:r w:rsidR="000E1B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environ 1-2 par mois</w:t>
            </w:r>
          </w:p>
          <w:p w14:paraId="0C267D81" w14:textId="25E310F9" w:rsidR="0041354C" w:rsidRDefault="0041354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Membership/cotisation :</w:t>
            </w:r>
            <w:r w:rsidR="000E1B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une fois par année à l’automne (octobre), s’occuper de produire les factures, en faire l’envoi et le suivi pour les membres corporatifs (12 à 15 membres)</w:t>
            </w:r>
          </w:p>
          <w:p w14:paraId="2D16D983" w14:textId="627362F2" w:rsidR="0041354C" w:rsidRDefault="0041354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Formations :</w:t>
            </w:r>
            <w:r w:rsidR="000E1B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planifier et coordonner les formations virtuelles ou en présentiel, 2 à 4 fois par année. Trouver formateur, contenu, endroit déroulement etc…</w:t>
            </w:r>
          </w:p>
          <w:p w14:paraId="4A99EAB4" w14:textId="574A3FCD" w:rsidR="0041354C" w:rsidRDefault="0041354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Évènements :</w:t>
            </w:r>
            <w:r w:rsidR="000E1B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planifier et coordonner les 5 à 7 réseautage et le gala</w:t>
            </w:r>
          </w:p>
          <w:p w14:paraId="3E65C8D3" w14:textId="2EE10CC5" w:rsidR="0041354C" w:rsidRDefault="0041354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Relations externes :</w:t>
            </w:r>
            <w:r w:rsidR="000E1B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amener de la synergie entre le RQC et des associations autres externes connexes à l’industrie du cautionnement (ACC, chambre de commerces, ordres professionnels, etc…) pour faire rayonner encore plus le regroupement et le cautionnement.</w:t>
            </w:r>
          </w:p>
          <w:p w14:paraId="3AF76B70" w14:textId="6BC33FDA" w:rsidR="00155979" w:rsidRDefault="00155979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Chacun revient vers GM</w:t>
            </w:r>
            <w:r w:rsidR="000E1B61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par courriel pour leur intérêt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DD1" w14:textId="378ACACB" w:rsidR="0041354C" w:rsidRDefault="000E1B6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482" w14:textId="41D06567" w:rsidR="0041354C" w:rsidRDefault="000E1B6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ASAP</w:t>
            </w:r>
          </w:p>
        </w:tc>
      </w:tr>
      <w:tr w:rsidR="00142314" w:rsidRPr="00B832AD" w14:paraId="2A810D17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0664C663" w:rsidR="00142314" w:rsidRPr="00B4197D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RQC au féminin, prochaine publication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5DFD" w14:textId="528D106D" w:rsidR="008A6BE4" w:rsidRDefault="00EB7A9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</w:t>
            </w:r>
            <w:r w:rsidR="00197141">
              <w:rPr>
                <w:rFonts w:asciiTheme="minorHAnsi" w:hAnsiTheme="minorHAnsi"/>
                <w:sz w:val="22"/>
                <w:szCs w:val="22"/>
                <w:lang w:val="fr-FR"/>
              </w:rPr>
              <w:t>M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prend le relais pour coordonner la sollicitation de candidates, l’envoi du questionnaire, rédaction de texte et gestion des publications.</w:t>
            </w:r>
          </w:p>
          <w:p w14:paraId="0903126A" w14:textId="77777777" w:rsidR="00EB7A93" w:rsidRDefault="00EB7A9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lui a donné quelques références récemment, à suivre si cela fonctionne autrement RM se propose pour faire son profil – suivi RM et DM</w:t>
            </w:r>
          </w:p>
          <w:p w14:paraId="5DAB4526" w14:textId="77777777" w:rsidR="00EB7A93" w:rsidRDefault="00EB7A9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rappelle à tous que nous sommes toujours ouverts à des suggestions de candidates, mais elles doivent être à l’emploi d’un membre corporatif.</w:t>
            </w:r>
          </w:p>
          <w:p w14:paraId="32FAD830" w14:textId="77777777" w:rsidR="00E26230" w:rsidRDefault="00E26230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rappelle les projets dans cette branche : mentorat</w:t>
            </w:r>
          </w:p>
          <w:p w14:paraId="08B3C3E8" w14:textId="6EBE0E51" w:rsidR="00E26230" w:rsidRPr="00315404" w:rsidRDefault="00E26230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Idée RM : prévoir une activité conjointe avec par exemple Les Elles de la construction. REP : excellente idée, RM validera puisque Norton Rose sont impliqués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5B55CEEB" w:rsidR="008B45DE" w:rsidRPr="00B4197D" w:rsidRDefault="00EB7A9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mi-juin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60CD858B" w:rsidR="00142314" w:rsidRDefault="00EB7A9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DM</w:t>
            </w:r>
          </w:p>
        </w:tc>
      </w:tr>
      <w:tr w:rsidR="00142314" w:rsidRPr="00912E6B" w14:paraId="19CD9A62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7EF" w14:textId="092B71CF" w:rsidR="00142314" w:rsidRPr="00B4197D" w:rsidRDefault="00816967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Liste courriels des membres – mise à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3744" w14:textId="3920EB09" w:rsidR="00B60D21" w:rsidRDefault="00B60D2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rappelle de lui envoyer les modifications/ajouts d’adresse courriel à faire dans le mailchimp.</w:t>
            </w:r>
          </w:p>
          <w:p w14:paraId="1D576195" w14:textId="67C4AB15" w:rsidR="00B13958" w:rsidRDefault="00EB7A9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lastRenderedPageBreak/>
              <w:t>YC mentionne qu’il faudrait publier qqc pour rappeler les avantages d’être membre corporatif aux personnes décisionnelles des entreprises en mettant l’accent sur le positif : rabais significatif pour les activités, profil RQC au féminin, possibilité d’offrir des formations, affichage sur le site web, etc…</w:t>
            </w:r>
          </w:p>
          <w:p w14:paraId="287DF361" w14:textId="682A02B2" w:rsidR="00EB7A93" w:rsidRPr="00B4197D" w:rsidRDefault="004945FB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Lors de la campagne de renouvellement et le gala, le tout sera souligner à nouveau.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A60" w14:textId="48212D6A" w:rsidR="00142314" w:rsidRPr="00B4197D" w:rsidRDefault="00B60D2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lastRenderedPageBreak/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EB" w14:textId="6F1FA683" w:rsidR="00142314" w:rsidRPr="00B4197D" w:rsidRDefault="00B60D21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059FA3A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46DF4A47" w:rsidR="00142314" w:rsidRDefault="00816967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Retour sur f</w:t>
            </w:r>
            <w:r w:rsidR="008B45DE">
              <w:rPr>
                <w:rFonts w:asciiTheme="minorHAnsi" w:hAnsiTheme="minorHAnsi"/>
                <w:sz w:val="22"/>
                <w:szCs w:val="22"/>
              </w:rPr>
              <w:t>ormation virtuelle 25 avril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30E" w14:textId="2DE8B2D1" w:rsidR="00F75AF4" w:rsidRDefault="00AE0FAB" w:rsidP="00393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Excellente participation (56 personnes), déroulement et contenu tout s’est bien passé et a été apprécié.</w:t>
            </w:r>
          </w:p>
          <w:p w14:paraId="022713DE" w14:textId="2F116A01" w:rsidR="00AE0FAB" w:rsidRPr="00EC5254" w:rsidRDefault="00AE0FAB" w:rsidP="00AE0F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Première activité gratuite de l’année ce qui favorise la participation. Merci encore à DM pour avoir préparer le tout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7572E0EA" w:rsidR="00142314" w:rsidRPr="003A0EDD" w:rsidRDefault="00121115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0609502C" w:rsidR="00142314" w:rsidRDefault="00121115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9A3886" w14:paraId="7EC61A7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7D81795F" w:rsidR="00142314" w:rsidRDefault="00816967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à 7 du 4 juin 2025 – Maison St-Paul Vieux-Mtl – inscriptions et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6D09" w14:textId="77777777" w:rsidR="00377884" w:rsidRDefault="009A3886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À date une vingtaine de participants. </w:t>
            </w:r>
            <w:r w:rsidRPr="009A3886">
              <w:rPr>
                <w:rFonts w:asciiTheme="minorHAnsi" w:hAnsiTheme="minorHAnsi"/>
                <w:sz w:val="22"/>
                <w:szCs w:val="22"/>
              </w:rPr>
              <w:t>Roland a confirmé qu’il 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ra présent avec 3-4 personnes de ICPEI. </w:t>
            </w:r>
          </w:p>
          <w:p w14:paraId="2DBB1A6C" w14:textId="77777777" w:rsidR="009A3886" w:rsidRDefault="009A3886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 rappel sera effectué par courriel le 26 mai pour essayer d’être au moins 40.</w:t>
            </w:r>
          </w:p>
          <w:p w14:paraId="7685057C" w14:textId="475F3A06" w:rsidR="009A3886" w:rsidRPr="009A3886" w:rsidRDefault="009A3886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Il reste à trouver l’activité à faire sur place pour favoriser les échanges entre les personnes (jeu de mémoire, quiz, etc…) </w:t>
            </w:r>
            <w:r w:rsidR="00AE0FAB">
              <w:rPr>
                <w:rFonts w:asciiTheme="minorHAnsi" w:hAnsiTheme="minorHAnsi"/>
                <w:sz w:val="22"/>
                <w:szCs w:val="22"/>
              </w:rPr>
              <w:t>– suivi TOUS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47109885" w:rsidR="004D5A9B" w:rsidRPr="009A3886" w:rsidRDefault="009A3886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22EC1689" w:rsidR="00142314" w:rsidRPr="009A3886" w:rsidRDefault="009A3886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 mai</w:t>
            </w:r>
          </w:p>
        </w:tc>
      </w:tr>
      <w:tr w:rsidR="00816967" w:rsidRPr="009F468C" w14:paraId="5F9D7C19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8831" w14:textId="40223B5F" w:rsidR="00816967" w:rsidRDefault="00816967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Tournoi de golf ACC – 11 juin 2025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7647" w14:textId="5F559A4D" w:rsidR="00816967" w:rsidRPr="005630B8" w:rsidRDefault="009F1DF5" w:rsidP="005630B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</w:t>
            </w:r>
            <w:r w:rsidR="009A3886">
              <w:rPr>
                <w:rFonts w:asciiTheme="minorHAnsi" w:hAnsiTheme="minorHAnsi"/>
                <w:sz w:val="22"/>
                <w:szCs w:val="22"/>
              </w:rPr>
              <w:t>EST et RM accompagneront GM, il va rester une place à combler (GM s’en occupe)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74A" w14:textId="24CCFE50" w:rsidR="00816967" w:rsidRPr="009F468C" w:rsidRDefault="009A3886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063F" w14:textId="59F746FC" w:rsidR="00816967" w:rsidRPr="009F468C" w:rsidRDefault="009A3886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142314" w:rsidRPr="00B832AD" w14:paraId="31EFAD6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CB4" w14:textId="56ED6062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Choix endroit et date pour le gala 2025</w:t>
            </w:r>
            <w:r w:rsidR="00816967">
              <w:rPr>
                <w:rFonts w:asciiTheme="minorHAnsi" w:hAnsiTheme="minorHAnsi"/>
                <w:sz w:val="22"/>
                <w:szCs w:val="22"/>
              </w:rPr>
              <w:t xml:space="preserve"> - suivi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59B" w14:textId="77777777" w:rsidR="00E949F8" w:rsidRDefault="009E7C18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garder l’option BLG pour 2026 ou bien une autre activité.</w:t>
            </w:r>
          </w:p>
          <w:p w14:paraId="2D643488" w14:textId="77777777" w:rsidR="009E7C18" w:rsidRDefault="009E7C18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Jacopo non disponible</w:t>
            </w:r>
          </w:p>
          <w:p w14:paraId="34AFEED4" w14:textId="77777777" w:rsidR="009E7C18" w:rsidRDefault="009E7C18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EST validera resto Boucherville avec salle privée</w:t>
            </w:r>
          </w:p>
          <w:p w14:paraId="61733C42" w14:textId="77777777" w:rsidR="009E7C18" w:rsidRDefault="009E7C18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 : 2 octobre 2025, 50 personnes, souper 3 services avec cocktail, équipement audiovisuel possible</w:t>
            </w:r>
          </w:p>
          <w:p w14:paraId="502472B8" w14:textId="77777777" w:rsidR="009E7C18" w:rsidRDefault="009E7C18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JCR reviendra aussi avec quelques suggestions </w:t>
            </w:r>
          </w:p>
          <w:p w14:paraId="6FA88BB0" w14:textId="77777777" w:rsidR="009E7C18" w:rsidRDefault="009E7C18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continue la recherche Dix30 et alentours</w:t>
            </w:r>
          </w:p>
          <w:p w14:paraId="7EE05962" w14:textId="688F17B1" w:rsidR="009E7C18" w:rsidRPr="00E144B9" w:rsidRDefault="009E7C18" w:rsidP="00E144B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 choix devra être fait au plus tard prochain 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7FD" w14:textId="53D079C9" w:rsidR="00142314" w:rsidRPr="003A0EDD" w:rsidRDefault="009E7C18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AA0" w14:textId="3156CEB6" w:rsidR="00142314" w:rsidRDefault="009E7C18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26/06</w:t>
            </w:r>
          </w:p>
        </w:tc>
      </w:tr>
      <w:tr w:rsidR="00142314" w:rsidRPr="00B832AD" w14:paraId="5E11EF4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7F593A98" w:rsidR="00142314" w:rsidRDefault="008B45D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6075" w14:textId="77777777" w:rsidR="00864C9D" w:rsidRDefault="00BA6A51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envoie convocation du CA de juin en validant les dates et prévoit ceux de l’automne 2025</w:t>
            </w:r>
          </w:p>
          <w:p w14:paraId="6982218D" w14:textId="343123BD" w:rsidR="006C792E" w:rsidRPr="00AC66CC" w:rsidRDefault="006C792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JCR s’occupera de donner la prochaine formation virtuelle en novembre 2025. Il nous revient avec date et choix de contenu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69AA5478" w:rsidR="00142314" w:rsidRPr="003A0EDD" w:rsidRDefault="006C792E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JCR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16AB3F62" w:rsidR="00142314" w:rsidRDefault="006C792E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340FAE7C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2C398D">
        <w:rPr>
          <w:sz w:val="18"/>
          <w:szCs w:val="20"/>
          <w:lang w:val="fr-FR"/>
        </w:rPr>
        <w:t xml:space="preserve"> </w:t>
      </w:r>
      <w:r w:rsidR="0041354C">
        <w:rPr>
          <w:sz w:val="18"/>
          <w:szCs w:val="20"/>
          <w:lang w:val="fr-FR"/>
        </w:rPr>
        <w:t>16 mai 2025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63FA65D8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</w:t>
      </w:r>
      <w:r w:rsidR="008A6BE4">
        <w:rPr>
          <w:b/>
          <w:lang w:val="fr-FR"/>
        </w:rPr>
        <w:t xml:space="preserve"> CA : </w:t>
      </w:r>
      <w:r w:rsidR="00C4209B">
        <w:rPr>
          <w:b/>
          <w:lang w:val="fr-FR"/>
        </w:rPr>
        <w:t xml:space="preserve">26 juin </w:t>
      </w:r>
      <w:r w:rsidR="00BA6A51">
        <w:rPr>
          <w:b/>
          <w:lang w:val="fr-FR"/>
        </w:rPr>
        <w:t xml:space="preserve">2025 à </w:t>
      </w:r>
      <w:r w:rsidR="00C4209B">
        <w:rPr>
          <w:b/>
          <w:lang w:val="fr-FR"/>
        </w:rPr>
        <w:t>13</w:t>
      </w:r>
      <w:r w:rsidR="008A6BE4">
        <w:rPr>
          <w:b/>
          <w:lang w:val="fr-FR"/>
        </w:rPr>
        <w:t>h</w:t>
      </w:r>
      <w:r w:rsidR="00C4209B">
        <w:rPr>
          <w:b/>
          <w:lang w:val="fr-FR"/>
        </w:rPr>
        <w:t>30</w:t>
      </w:r>
      <w:r w:rsidR="00E144B9">
        <w:rPr>
          <w:b/>
          <w:lang w:val="fr-FR"/>
        </w:rPr>
        <w:t xml:space="preserve"> par MS Teams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40F"/>
    <w:multiLevelType w:val="hybridMultilevel"/>
    <w:tmpl w:val="79F2A80C"/>
    <w:lvl w:ilvl="0" w:tplc="46C8F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039A"/>
    <w:multiLevelType w:val="hybridMultilevel"/>
    <w:tmpl w:val="88F255F4"/>
    <w:lvl w:ilvl="0" w:tplc="89945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2C9B"/>
    <w:multiLevelType w:val="hybridMultilevel"/>
    <w:tmpl w:val="74E4EE04"/>
    <w:lvl w:ilvl="0" w:tplc="E4C275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7089">
    <w:abstractNumId w:val="16"/>
  </w:num>
  <w:num w:numId="2" w16cid:durableId="362486535">
    <w:abstractNumId w:val="6"/>
  </w:num>
  <w:num w:numId="3" w16cid:durableId="1947231246">
    <w:abstractNumId w:val="20"/>
  </w:num>
  <w:num w:numId="4" w16cid:durableId="910038812">
    <w:abstractNumId w:val="11"/>
  </w:num>
  <w:num w:numId="5" w16cid:durableId="1386027187">
    <w:abstractNumId w:val="2"/>
  </w:num>
  <w:num w:numId="6" w16cid:durableId="1995446540">
    <w:abstractNumId w:val="15"/>
  </w:num>
  <w:num w:numId="7" w16cid:durableId="1713571801">
    <w:abstractNumId w:val="17"/>
  </w:num>
  <w:num w:numId="8" w16cid:durableId="1341464504">
    <w:abstractNumId w:val="5"/>
  </w:num>
  <w:num w:numId="9" w16cid:durableId="1793087739">
    <w:abstractNumId w:val="3"/>
  </w:num>
  <w:num w:numId="10" w16cid:durableId="2004045539">
    <w:abstractNumId w:val="12"/>
  </w:num>
  <w:num w:numId="11" w16cid:durableId="1722245912">
    <w:abstractNumId w:val="21"/>
  </w:num>
  <w:num w:numId="12" w16cid:durableId="661354427">
    <w:abstractNumId w:val="10"/>
  </w:num>
  <w:num w:numId="13" w16cid:durableId="1024675275">
    <w:abstractNumId w:val="7"/>
  </w:num>
  <w:num w:numId="14" w16cid:durableId="2020768833">
    <w:abstractNumId w:val="22"/>
  </w:num>
  <w:num w:numId="15" w16cid:durableId="105664611">
    <w:abstractNumId w:val="19"/>
  </w:num>
  <w:num w:numId="16" w16cid:durableId="1172447007">
    <w:abstractNumId w:val="18"/>
  </w:num>
  <w:num w:numId="17" w16cid:durableId="2145459365">
    <w:abstractNumId w:val="1"/>
  </w:num>
  <w:num w:numId="18" w16cid:durableId="981079779">
    <w:abstractNumId w:val="0"/>
  </w:num>
  <w:num w:numId="19" w16cid:durableId="2062097934">
    <w:abstractNumId w:val="13"/>
  </w:num>
  <w:num w:numId="20" w16cid:durableId="1959331913">
    <w:abstractNumId w:val="14"/>
  </w:num>
  <w:num w:numId="21" w16cid:durableId="669210703">
    <w:abstractNumId w:val="4"/>
  </w:num>
  <w:num w:numId="22" w16cid:durableId="1984310793">
    <w:abstractNumId w:val="8"/>
  </w:num>
  <w:num w:numId="23" w16cid:durableId="14319677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36A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DF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26B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5465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1B61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0CC1"/>
    <w:rsid w:val="00121115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314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508A"/>
    <w:rsid w:val="00155979"/>
    <w:rsid w:val="00157F79"/>
    <w:rsid w:val="001601DC"/>
    <w:rsid w:val="001612D4"/>
    <w:rsid w:val="00161704"/>
    <w:rsid w:val="0016219B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46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A8D"/>
    <w:rsid w:val="00193F3A"/>
    <w:rsid w:val="0019424C"/>
    <w:rsid w:val="00194DA7"/>
    <w:rsid w:val="001966CC"/>
    <w:rsid w:val="00197141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33B"/>
    <w:rsid w:val="001C2877"/>
    <w:rsid w:val="001C2F5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4FC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6AB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6CF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45C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525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42B3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98D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573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5404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57C44"/>
    <w:rsid w:val="003601BC"/>
    <w:rsid w:val="003601E4"/>
    <w:rsid w:val="003603F1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77884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D97"/>
    <w:rsid w:val="003936AE"/>
    <w:rsid w:val="00393F10"/>
    <w:rsid w:val="00394227"/>
    <w:rsid w:val="00394263"/>
    <w:rsid w:val="00395478"/>
    <w:rsid w:val="0039599F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883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693D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54C"/>
    <w:rsid w:val="00413704"/>
    <w:rsid w:val="004146FA"/>
    <w:rsid w:val="00417192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1EB"/>
    <w:rsid w:val="00433A99"/>
    <w:rsid w:val="004340BA"/>
    <w:rsid w:val="00434D1C"/>
    <w:rsid w:val="004371E2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111E"/>
    <w:rsid w:val="0049206D"/>
    <w:rsid w:val="00493814"/>
    <w:rsid w:val="0049403C"/>
    <w:rsid w:val="004945FB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2F06"/>
    <w:rsid w:val="004B32FE"/>
    <w:rsid w:val="004B35B5"/>
    <w:rsid w:val="004B43A9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A9B"/>
    <w:rsid w:val="004D5F63"/>
    <w:rsid w:val="004D7712"/>
    <w:rsid w:val="004D7925"/>
    <w:rsid w:val="004D7A1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96D"/>
    <w:rsid w:val="004E7FF7"/>
    <w:rsid w:val="004F0535"/>
    <w:rsid w:val="004F236A"/>
    <w:rsid w:val="004F26F0"/>
    <w:rsid w:val="004F2F5F"/>
    <w:rsid w:val="004F39C2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7CD"/>
    <w:rsid w:val="0053396F"/>
    <w:rsid w:val="00533BD6"/>
    <w:rsid w:val="005345D9"/>
    <w:rsid w:val="005349BF"/>
    <w:rsid w:val="0053562A"/>
    <w:rsid w:val="00540D34"/>
    <w:rsid w:val="005412B8"/>
    <w:rsid w:val="0054131D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585"/>
    <w:rsid w:val="0056063D"/>
    <w:rsid w:val="00560B4F"/>
    <w:rsid w:val="005619A5"/>
    <w:rsid w:val="00561C71"/>
    <w:rsid w:val="005624FF"/>
    <w:rsid w:val="00562744"/>
    <w:rsid w:val="00562E32"/>
    <w:rsid w:val="005630B8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5E22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3C2F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E53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3F1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617FE"/>
    <w:rsid w:val="006625DA"/>
    <w:rsid w:val="00662DB9"/>
    <w:rsid w:val="00665053"/>
    <w:rsid w:val="00665937"/>
    <w:rsid w:val="0066640C"/>
    <w:rsid w:val="00666BC1"/>
    <w:rsid w:val="00666E96"/>
    <w:rsid w:val="00667411"/>
    <w:rsid w:val="00667453"/>
    <w:rsid w:val="00667932"/>
    <w:rsid w:val="00673102"/>
    <w:rsid w:val="00674920"/>
    <w:rsid w:val="00675599"/>
    <w:rsid w:val="006758A2"/>
    <w:rsid w:val="00676079"/>
    <w:rsid w:val="0067686B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C792E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1FC4"/>
    <w:rsid w:val="006F268E"/>
    <w:rsid w:val="006F28B5"/>
    <w:rsid w:val="006F2BFA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6644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BCB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04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5C7B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158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0302"/>
    <w:rsid w:val="00802299"/>
    <w:rsid w:val="008026C4"/>
    <w:rsid w:val="00802C15"/>
    <w:rsid w:val="008035BC"/>
    <w:rsid w:val="00805633"/>
    <w:rsid w:val="00805D57"/>
    <w:rsid w:val="008071E3"/>
    <w:rsid w:val="00807ADC"/>
    <w:rsid w:val="00810076"/>
    <w:rsid w:val="00810676"/>
    <w:rsid w:val="008112A1"/>
    <w:rsid w:val="00811E24"/>
    <w:rsid w:val="008121E9"/>
    <w:rsid w:val="00812373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967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6C95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5AA3"/>
    <w:rsid w:val="00856688"/>
    <w:rsid w:val="00862DB1"/>
    <w:rsid w:val="00863B40"/>
    <w:rsid w:val="00864C9D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956F8"/>
    <w:rsid w:val="008A0DAA"/>
    <w:rsid w:val="008A1314"/>
    <w:rsid w:val="008A1601"/>
    <w:rsid w:val="008A1BF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6BE4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45DE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264C"/>
    <w:rsid w:val="008C3014"/>
    <w:rsid w:val="008C3BA7"/>
    <w:rsid w:val="008C568A"/>
    <w:rsid w:val="008C5B7F"/>
    <w:rsid w:val="008C5F3C"/>
    <w:rsid w:val="008C6463"/>
    <w:rsid w:val="008C6A2A"/>
    <w:rsid w:val="008C6E43"/>
    <w:rsid w:val="008C772A"/>
    <w:rsid w:val="008D093F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5D45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62A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877D4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886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42F8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1FAF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B97"/>
    <w:rsid w:val="009D3CBE"/>
    <w:rsid w:val="009D3FE1"/>
    <w:rsid w:val="009D5FBA"/>
    <w:rsid w:val="009D6028"/>
    <w:rsid w:val="009D61C6"/>
    <w:rsid w:val="009D63E2"/>
    <w:rsid w:val="009E0CD7"/>
    <w:rsid w:val="009E13F6"/>
    <w:rsid w:val="009E2898"/>
    <w:rsid w:val="009E2B96"/>
    <w:rsid w:val="009E2E19"/>
    <w:rsid w:val="009E2F25"/>
    <w:rsid w:val="009E3184"/>
    <w:rsid w:val="009E3EC9"/>
    <w:rsid w:val="009E5AA1"/>
    <w:rsid w:val="009E6F87"/>
    <w:rsid w:val="009E7871"/>
    <w:rsid w:val="009E7C18"/>
    <w:rsid w:val="009F01A6"/>
    <w:rsid w:val="009F0C5E"/>
    <w:rsid w:val="009F14D8"/>
    <w:rsid w:val="009F1676"/>
    <w:rsid w:val="009F1DF5"/>
    <w:rsid w:val="009F2AD4"/>
    <w:rsid w:val="009F2B98"/>
    <w:rsid w:val="009F3141"/>
    <w:rsid w:val="009F375D"/>
    <w:rsid w:val="009F38C0"/>
    <w:rsid w:val="009F395C"/>
    <w:rsid w:val="009F468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2DDC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6EED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AF1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360D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12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1F62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F76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32B5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0FAB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0DA"/>
    <w:rsid w:val="00AF23EE"/>
    <w:rsid w:val="00AF37B6"/>
    <w:rsid w:val="00AF3D09"/>
    <w:rsid w:val="00AF414D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35AC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94F"/>
    <w:rsid w:val="00B10EDF"/>
    <w:rsid w:val="00B110CE"/>
    <w:rsid w:val="00B11588"/>
    <w:rsid w:val="00B11B21"/>
    <w:rsid w:val="00B12D30"/>
    <w:rsid w:val="00B1318F"/>
    <w:rsid w:val="00B13958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ED0"/>
    <w:rsid w:val="00B32F39"/>
    <w:rsid w:val="00B33C98"/>
    <w:rsid w:val="00B34EA0"/>
    <w:rsid w:val="00B35F45"/>
    <w:rsid w:val="00B379DF"/>
    <w:rsid w:val="00B412BC"/>
    <w:rsid w:val="00B4197D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0D21"/>
    <w:rsid w:val="00B61051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0F28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6CA1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242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6A51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6F6D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36922"/>
    <w:rsid w:val="00C4008F"/>
    <w:rsid w:val="00C414E9"/>
    <w:rsid w:val="00C41B08"/>
    <w:rsid w:val="00C41F51"/>
    <w:rsid w:val="00C4209B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35C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381C"/>
    <w:rsid w:val="00CC4184"/>
    <w:rsid w:val="00CC4652"/>
    <w:rsid w:val="00CC486E"/>
    <w:rsid w:val="00CC59EF"/>
    <w:rsid w:val="00CC7F3B"/>
    <w:rsid w:val="00CD0DD1"/>
    <w:rsid w:val="00CD1163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5C5A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96D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889"/>
    <w:rsid w:val="00D42A5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88C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63BB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149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461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6E0"/>
    <w:rsid w:val="00E00952"/>
    <w:rsid w:val="00E00DC8"/>
    <w:rsid w:val="00E01021"/>
    <w:rsid w:val="00E017EB"/>
    <w:rsid w:val="00E02089"/>
    <w:rsid w:val="00E02691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4B9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4DE"/>
    <w:rsid w:val="00E25C51"/>
    <w:rsid w:val="00E26230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2ECB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49F8"/>
    <w:rsid w:val="00E9518C"/>
    <w:rsid w:val="00E9563F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A93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18B6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220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6A46"/>
    <w:rsid w:val="00F57427"/>
    <w:rsid w:val="00F6050D"/>
    <w:rsid w:val="00F609D7"/>
    <w:rsid w:val="00F61D50"/>
    <w:rsid w:val="00F63531"/>
    <w:rsid w:val="00F66F8D"/>
    <w:rsid w:val="00F707DD"/>
    <w:rsid w:val="00F70B45"/>
    <w:rsid w:val="00F71AD9"/>
    <w:rsid w:val="00F71C5A"/>
    <w:rsid w:val="00F725B1"/>
    <w:rsid w:val="00F742DD"/>
    <w:rsid w:val="00F74874"/>
    <w:rsid w:val="00F7528A"/>
    <w:rsid w:val="00F755ED"/>
    <w:rsid w:val="00F75AF4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3D0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96D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30</cp:revision>
  <cp:lastPrinted>2025-05-16T18:42:00Z</cp:lastPrinted>
  <dcterms:created xsi:type="dcterms:W3CDTF">2025-05-16T17:22:00Z</dcterms:created>
  <dcterms:modified xsi:type="dcterms:W3CDTF">2025-05-16T18:46:00Z</dcterms:modified>
</cp:coreProperties>
</file>